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8A524D" w14:textId="6661BFD8" w:rsidR="00D117E3" w:rsidRPr="002851F4" w:rsidRDefault="002851F4" w:rsidP="002851F4">
      <w:pPr>
        <w:pStyle w:val="1"/>
      </w:pPr>
      <w:r w:rsidRPr="002851F4">
        <w:rPr>
          <w:rFonts w:hint="eastAsia"/>
        </w:rPr>
        <w:t>研究生英语分班自测</w:t>
      </w:r>
      <w:r>
        <w:rPr>
          <w:rFonts w:hint="eastAsia"/>
        </w:rPr>
        <w:t>考试</w:t>
      </w:r>
      <w:r w:rsidR="00D117E3" w:rsidRPr="002851F4">
        <w:rPr>
          <w:rFonts w:hint="eastAsia"/>
        </w:rPr>
        <w:t>学生</w:t>
      </w:r>
      <w:r w:rsidR="0007322A" w:rsidRPr="002851F4">
        <w:rPr>
          <w:rFonts w:hint="eastAsia"/>
        </w:rPr>
        <w:t>机</w:t>
      </w:r>
      <w:proofErr w:type="gramStart"/>
      <w:r w:rsidR="0007322A" w:rsidRPr="002851F4">
        <w:rPr>
          <w:rFonts w:hint="eastAsia"/>
        </w:rPr>
        <w:t>考操作</w:t>
      </w:r>
      <w:proofErr w:type="gramEnd"/>
      <w:r w:rsidR="00D117E3" w:rsidRPr="002851F4">
        <w:rPr>
          <w:rFonts w:hint="eastAsia"/>
        </w:rPr>
        <w:t>流程</w:t>
      </w:r>
    </w:p>
    <w:p w14:paraId="3E9B16FC" w14:textId="4AB87FCB" w:rsidR="00220824" w:rsidRPr="00220824" w:rsidRDefault="001C3185" w:rsidP="00220824">
      <w:pPr>
        <w:spacing w:line="360" w:lineRule="auto"/>
        <w:ind w:firstLineChars="200" w:firstLine="482"/>
        <w:rPr>
          <w:rFonts w:ascii="宋体" w:hAnsi="宋体" w:cs="宋体"/>
          <w:color w:val="FF0000"/>
          <w:sz w:val="24"/>
        </w:rPr>
      </w:pPr>
      <w:r w:rsidRPr="001C3185">
        <w:rPr>
          <w:rFonts w:ascii="宋体" w:hAnsi="宋体" w:cs="宋体" w:hint="eastAsia"/>
          <w:b/>
          <w:bCs/>
          <w:color w:val="FF0000"/>
          <w:sz w:val="24"/>
        </w:rPr>
        <w:t>截止8月3</w:t>
      </w:r>
      <w:r w:rsidRPr="001C3185">
        <w:rPr>
          <w:rFonts w:ascii="宋体" w:hAnsi="宋体" w:cs="宋体"/>
          <w:b/>
          <w:bCs/>
          <w:color w:val="FF0000"/>
          <w:sz w:val="24"/>
        </w:rPr>
        <w:t>1</w:t>
      </w:r>
      <w:r w:rsidRPr="001C3185">
        <w:rPr>
          <w:rFonts w:ascii="宋体" w:hAnsi="宋体" w:cs="宋体" w:hint="eastAsia"/>
          <w:b/>
          <w:bCs/>
          <w:color w:val="FF0000"/>
          <w:sz w:val="24"/>
        </w:rPr>
        <w:t>日已返校</w:t>
      </w:r>
      <w:r w:rsidRPr="001C3185">
        <w:rPr>
          <w:rFonts w:ascii="宋体" w:hAnsi="宋体" w:cs="宋体" w:hint="eastAsia"/>
          <w:b/>
          <w:bCs/>
          <w:color w:val="002060"/>
          <w:sz w:val="24"/>
        </w:rPr>
        <w:t>的同学，</w:t>
      </w:r>
      <w:r w:rsidR="00C10EEE">
        <w:rPr>
          <w:rFonts w:ascii="宋体" w:hAnsi="宋体" w:cs="宋体" w:hint="eastAsia"/>
          <w:b/>
          <w:bCs/>
          <w:sz w:val="24"/>
        </w:rPr>
        <w:t>在</w:t>
      </w:r>
      <w:r w:rsidR="002851F4">
        <w:rPr>
          <w:rFonts w:ascii="宋体" w:hAnsi="宋体" w:cs="宋体" w:hint="eastAsia"/>
          <w:b/>
          <w:bCs/>
          <w:sz w:val="24"/>
        </w:rPr>
        <w:t>校园局域网环境下，</w:t>
      </w:r>
      <w:r w:rsidR="00DC2021">
        <w:rPr>
          <w:rFonts w:ascii="宋体" w:hAnsi="宋体" w:cs="宋体" w:hint="eastAsia"/>
          <w:bCs/>
          <w:sz w:val="24"/>
        </w:rPr>
        <w:t>浏览器</w:t>
      </w:r>
      <w:r w:rsidR="00C10EEE">
        <w:rPr>
          <w:rFonts w:ascii="宋体" w:hAnsi="宋体" w:cs="宋体" w:hint="eastAsia"/>
          <w:sz w:val="24"/>
        </w:rPr>
        <w:t>（</w:t>
      </w:r>
      <w:r w:rsidR="00C10EEE" w:rsidRPr="002B40DD">
        <w:rPr>
          <w:rFonts w:ascii="宋体" w:hAnsi="宋体" w:cs="宋体"/>
          <w:sz w:val="24"/>
        </w:rPr>
        <w:t>推荐使用360</w:t>
      </w:r>
      <w:proofErr w:type="gramStart"/>
      <w:r w:rsidR="00C10EEE" w:rsidRPr="002B40DD">
        <w:rPr>
          <w:rFonts w:ascii="宋体" w:hAnsi="宋体" w:cs="宋体"/>
          <w:sz w:val="24"/>
        </w:rPr>
        <w:t>极</w:t>
      </w:r>
      <w:proofErr w:type="gramEnd"/>
      <w:r w:rsidR="00C10EEE" w:rsidRPr="002B40DD">
        <w:rPr>
          <w:rFonts w:ascii="宋体" w:hAnsi="宋体" w:cs="宋体"/>
          <w:sz w:val="24"/>
        </w:rPr>
        <w:t>速浏览器、Firefox或Chr</w:t>
      </w:r>
      <w:bookmarkStart w:id="0" w:name="_GoBack"/>
      <w:bookmarkEnd w:id="0"/>
      <w:r w:rsidR="00C10EEE" w:rsidRPr="002B40DD">
        <w:rPr>
          <w:rFonts w:ascii="宋体" w:hAnsi="宋体" w:cs="宋体"/>
          <w:sz w:val="24"/>
        </w:rPr>
        <w:t>ome浏览器</w:t>
      </w:r>
      <w:r w:rsidR="00220824">
        <w:rPr>
          <w:rFonts w:ascii="宋体" w:hAnsi="宋体" w:cs="宋体" w:hint="eastAsia"/>
          <w:b/>
          <w:sz w:val="24"/>
        </w:rPr>
        <w:t>，下载地址：</w:t>
      </w:r>
      <w:r w:rsidR="00220824" w:rsidRPr="00220824">
        <w:rPr>
          <w:rFonts w:ascii="宋体" w:hAnsi="宋体" w:cs="宋体"/>
          <w:noProof/>
          <w:color w:val="FF0000"/>
          <w:sz w:val="24"/>
        </w:rPr>
        <w:drawing>
          <wp:inline distT="0" distB="0" distL="0" distR="0" wp14:anchorId="5ECD86B4" wp14:editId="0DB59A56">
            <wp:extent cx="190500" cy="142875"/>
            <wp:effectExtent l="0" t="0" r="0" b="0"/>
            <wp:docPr id="11" name="图片 11" descr="C:\Users\Administrator\AppData\Roaming\Tencent\QQTempSys\%W@GJ$ACOF(TYDYECOKVDY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QQTempSys\%W@GJ$ACOF(TYDYECOKVDY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0824" w:rsidRPr="00220824">
        <w:rPr>
          <w:rFonts w:ascii="宋体" w:hAnsi="宋体" w:cs="宋体"/>
          <w:color w:val="FF0000"/>
          <w:sz w:val="24"/>
        </w:rPr>
        <w:t>https://itestcloud.unipus.cn/xzzq</w:t>
      </w:r>
      <w:r w:rsidR="00220824" w:rsidRPr="00220824">
        <w:rPr>
          <w:rFonts w:ascii="宋体" w:hAnsi="宋体" w:cs="宋体" w:hint="eastAsia"/>
          <w:color w:val="000000" w:themeColor="text1"/>
          <w:sz w:val="24"/>
        </w:rPr>
        <w:t>）</w:t>
      </w:r>
    </w:p>
    <w:p w14:paraId="44842BF0" w14:textId="0AEE7AC9" w:rsidR="00D117E3" w:rsidRDefault="00DC2021" w:rsidP="00DC2021">
      <w:pPr>
        <w:pStyle w:val="2"/>
        <w:numPr>
          <w:ilvl w:val="0"/>
          <w:numId w:val="2"/>
        </w:numPr>
        <w:rPr>
          <w:rFonts w:ascii="宋体" w:eastAsia="宋体" w:hAnsi="宋体" w:cs="宋体"/>
          <w:b w:val="0"/>
          <w:bCs/>
          <w:sz w:val="24"/>
        </w:rPr>
      </w:pPr>
      <w:r>
        <w:rPr>
          <w:rFonts w:ascii="宋体" w:eastAsia="宋体" w:hAnsi="宋体" w:cs="宋体" w:hint="eastAsia"/>
          <w:b w:val="0"/>
          <w:bCs/>
          <w:sz w:val="24"/>
        </w:rPr>
        <w:t>地址栏输入：</w:t>
      </w:r>
      <w:r w:rsidRPr="00DC2021">
        <w:rPr>
          <w:rFonts w:ascii="宋体" w:eastAsia="宋体" w:hAnsi="宋体" w:cs="宋体"/>
          <w:b w:val="0"/>
          <w:bCs/>
          <w:sz w:val="24"/>
        </w:rPr>
        <w:t>124.16.75.134</w:t>
      </w:r>
      <w:r>
        <w:rPr>
          <w:rFonts w:ascii="宋体" w:eastAsia="宋体" w:hAnsi="宋体" w:cs="宋体" w:hint="eastAsia"/>
          <w:b w:val="0"/>
          <w:bCs/>
          <w:sz w:val="24"/>
        </w:rPr>
        <w:t>，</w:t>
      </w:r>
      <w:r w:rsidR="00D117E3">
        <w:rPr>
          <w:rFonts w:ascii="宋体" w:eastAsia="宋体" w:hAnsi="宋体" w:cs="宋体" w:hint="eastAsia"/>
          <w:b w:val="0"/>
          <w:bCs/>
          <w:sz w:val="24"/>
        </w:rPr>
        <w:t>打开</w:t>
      </w:r>
      <w:proofErr w:type="spellStart"/>
      <w:r w:rsidR="00D117E3">
        <w:rPr>
          <w:rFonts w:ascii="宋体" w:eastAsia="宋体" w:hAnsi="宋体" w:cs="宋体" w:hint="eastAsia"/>
          <w:b w:val="0"/>
          <w:bCs/>
          <w:sz w:val="24"/>
        </w:rPr>
        <w:t>iTEST</w:t>
      </w:r>
      <w:proofErr w:type="spellEnd"/>
      <w:proofErr w:type="gramStart"/>
      <w:r>
        <w:rPr>
          <w:rFonts w:ascii="宋体" w:eastAsia="宋体" w:hAnsi="宋体" w:cs="宋体" w:hint="eastAsia"/>
          <w:b w:val="0"/>
          <w:bCs/>
          <w:sz w:val="24"/>
        </w:rPr>
        <w:t>机考平台</w:t>
      </w:r>
      <w:proofErr w:type="gramEnd"/>
      <w:r w:rsidR="00D117E3">
        <w:rPr>
          <w:rFonts w:ascii="宋体" w:eastAsia="宋体" w:hAnsi="宋体" w:cs="宋体" w:hint="eastAsia"/>
          <w:b w:val="0"/>
          <w:bCs/>
          <w:sz w:val="24"/>
        </w:rPr>
        <w:t>，输入</w:t>
      </w:r>
      <w:r w:rsidR="00D117E3" w:rsidRPr="0007322A">
        <w:rPr>
          <w:rFonts w:ascii="宋体" w:eastAsia="宋体" w:hAnsi="宋体" w:cs="宋体" w:hint="eastAsia"/>
          <w:bCs/>
          <w:color w:val="FF0000"/>
          <w:sz w:val="24"/>
        </w:rPr>
        <w:t>用户名</w:t>
      </w:r>
      <w:r w:rsidR="00C229AE">
        <w:rPr>
          <w:rFonts w:ascii="宋体" w:eastAsia="宋体" w:hAnsi="宋体" w:cs="宋体" w:hint="eastAsia"/>
          <w:bCs/>
          <w:color w:val="FF0000"/>
          <w:sz w:val="24"/>
        </w:rPr>
        <w:t>（</w:t>
      </w:r>
      <w:r w:rsidR="0007322A" w:rsidRPr="0007322A">
        <w:rPr>
          <w:rFonts w:ascii="宋体" w:eastAsia="宋体" w:hAnsi="宋体" w:cs="宋体" w:hint="eastAsia"/>
          <w:bCs/>
          <w:color w:val="FF0000"/>
          <w:sz w:val="24"/>
        </w:rPr>
        <w:t>学号</w:t>
      </w:r>
      <w:r w:rsidR="00C229AE">
        <w:rPr>
          <w:rFonts w:ascii="宋体" w:eastAsia="宋体" w:hAnsi="宋体" w:cs="宋体" w:hint="eastAsia"/>
          <w:bCs/>
          <w:color w:val="FF0000"/>
          <w:sz w:val="24"/>
        </w:rPr>
        <w:t>）</w:t>
      </w:r>
      <w:r w:rsidR="00D117E3">
        <w:rPr>
          <w:rFonts w:ascii="宋体" w:eastAsia="宋体" w:hAnsi="宋体" w:cs="宋体" w:hint="eastAsia"/>
          <w:b w:val="0"/>
          <w:bCs/>
          <w:sz w:val="24"/>
        </w:rPr>
        <w:t>和</w:t>
      </w:r>
      <w:r w:rsidR="00D117E3" w:rsidRPr="0007322A">
        <w:rPr>
          <w:rFonts w:ascii="宋体" w:eastAsia="宋体" w:hAnsi="宋体" w:cs="宋体" w:hint="eastAsia"/>
          <w:bCs/>
          <w:color w:val="FF0000"/>
          <w:sz w:val="24"/>
        </w:rPr>
        <w:t>密码</w:t>
      </w:r>
      <w:r w:rsidR="0007322A" w:rsidRPr="0007322A">
        <w:rPr>
          <w:rFonts w:ascii="宋体" w:eastAsia="宋体" w:hAnsi="宋体" w:cs="宋体" w:hint="eastAsia"/>
          <w:bCs/>
          <w:color w:val="FF0000"/>
          <w:sz w:val="24"/>
        </w:rPr>
        <w:t>（初始密码</w:t>
      </w:r>
      <w:r>
        <w:rPr>
          <w:rFonts w:ascii="宋体" w:eastAsia="宋体" w:hAnsi="宋体" w:cs="宋体" w:hint="eastAsia"/>
          <w:bCs/>
          <w:color w:val="FF0000"/>
          <w:sz w:val="24"/>
        </w:rPr>
        <w:t>itest</w:t>
      </w:r>
      <w:r w:rsidR="0007322A" w:rsidRPr="0007322A">
        <w:rPr>
          <w:rFonts w:ascii="宋体" w:eastAsia="宋体" w:hAnsi="宋体" w:cs="宋体" w:hint="eastAsia"/>
          <w:bCs/>
          <w:color w:val="FF0000"/>
          <w:sz w:val="24"/>
        </w:rPr>
        <w:t>123456）</w:t>
      </w:r>
      <w:r w:rsidR="00D117E3">
        <w:rPr>
          <w:rFonts w:ascii="宋体" w:eastAsia="宋体" w:hAnsi="宋体" w:cs="宋体" w:hint="eastAsia"/>
          <w:b w:val="0"/>
          <w:bCs/>
          <w:sz w:val="24"/>
        </w:rPr>
        <w:t>并</w:t>
      </w:r>
      <w:r w:rsidR="00C10EEE">
        <w:rPr>
          <w:rFonts w:ascii="宋体" w:eastAsia="宋体" w:hAnsi="宋体" w:cs="宋体" w:hint="eastAsia"/>
          <w:b w:val="0"/>
          <w:bCs/>
          <w:sz w:val="24"/>
        </w:rPr>
        <w:t>核对</w:t>
      </w:r>
      <w:r w:rsidR="00D117E3">
        <w:rPr>
          <w:rFonts w:ascii="宋体" w:eastAsia="宋体" w:hAnsi="宋体" w:cs="宋体" w:hint="eastAsia"/>
          <w:b w:val="0"/>
          <w:bCs/>
          <w:sz w:val="24"/>
        </w:rPr>
        <w:t>个人信息。</w:t>
      </w:r>
    </w:p>
    <w:p w14:paraId="1D967978" w14:textId="77777777" w:rsidR="00D117E3" w:rsidRDefault="00DC2021" w:rsidP="00D117E3">
      <w:pPr>
        <w:jc w:val="center"/>
      </w:pPr>
      <w:r>
        <w:rPr>
          <w:noProof/>
        </w:rPr>
        <w:drawing>
          <wp:inline distT="0" distB="0" distL="0" distR="0" wp14:anchorId="2C10A728" wp14:editId="15E96541">
            <wp:extent cx="5274310" cy="24644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EBDEC" w14:textId="77777777" w:rsidR="00D117E3" w:rsidRDefault="00D117E3" w:rsidP="00D117E3">
      <w:pPr>
        <w:jc w:val="center"/>
      </w:pPr>
      <w:r>
        <w:rPr>
          <w:noProof/>
        </w:rPr>
        <w:drawing>
          <wp:inline distT="0" distB="0" distL="0" distR="0" wp14:anchorId="35DE192C" wp14:editId="24788D6B">
            <wp:extent cx="3172460" cy="2456815"/>
            <wp:effectExtent l="0" t="0" r="8890" b="635"/>
            <wp:docPr id="25" name="图片 25" descr="C:\Users\Administrator\Desktop\1526433888(1)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Desktop\1526433888(1)_副本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75D49" w14:textId="77777777" w:rsidR="00D117E3" w:rsidRDefault="00D117E3" w:rsidP="00D117E3">
      <w:pPr>
        <w:pStyle w:val="2"/>
        <w:numPr>
          <w:ilvl w:val="0"/>
          <w:numId w:val="2"/>
        </w:numPr>
        <w:ind w:firstLineChars="200" w:firstLine="480"/>
        <w:rPr>
          <w:rFonts w:ascii="宋体" w:eastAsia="宋体" w:hAnsi="宋体" w:cs="宋体"/>
          <w:b w:val="0"/>
          <w:bCs/>
          <w:sz w:val="24"/>
        </w:rPr>
      </w:pPr>
      <w:r>
        <w:rPr>
          <w:rFonts w:ascii="宋体" w:eastAsia="宋体" w:hAnsi="宋体" w:cs="宋体" w:hint="eastAsia"/>
          <w:b w:val="0"/>
          <w:bCs/>
          <w:sz w:val="24"/>
        </w:rPr>
        <w:lastRenderedPageBreak/>
        <w:t>进行键盘、耳机</w:t>
      </w:r>
      <w:proofErr w:type="gramStart"/>
      <w:r>
        <w:rPr>
          <w:rFonts w:ascii="宋体" w:eastAsia="宋体" w:hAnsi="宋体" w:cs="宋体" w:hint="eastAsia"/>
          <w:b w:val="0"/>
          <w:bCs/>
          <w:sz w:val="24"/>
        </w:rPr>
        <w:t>和耳麦的</w:t>
      </w:r>
      <w:proofErr w:type="gramEnd"/>
      <w:r>
        <w:rPr>
          <w:rFonts w:ascii="宋体" w:eastAsia="宋体" w:hAnsi="宋体" w:cs="宋体" w:hint="eastAsia"/>
          <w:b w:val="0"/>
          <w:bCs/>
          <w:sz w:val="24"/>
        </w:rPr>
        <w:t>设备调试。</w:t>
      </w:r>
    </w:p>
    <w:p w14:paraId="3EC295E8" w14:textId="77777777" w:rsidR="00D117E3" w:rsidRDefault="00D117E3" w:rsidP="00D117E3">
      <w:pPr>
        <w:pStyle w:val="3"/>
        <w:numPr>
          <w:ilvl w:val="0"/>
          <w:numId w:val="3"/>
        </w:numPr>
        <w:rPr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第一步：键盘检测。在输入框键入内容，查看是否显示正常。</w:t>
      </w:r>
    </w:p>
    <w:p w14:paraId="49FDBDB2" w14:textId="77777777" w:rsidR="00D117E3" w:rsidRDefault="00D117E3" w:rsidP="00D117E3">
      <w:pPr>
        <w:jc w:val="center"/>
      </w:pPr>
      <w:r>
        <w:rPr>
          <w:rFonts w:hint="eastAsia"/>
          <w:noProof/>
        </w:rPr>
        <w:drawing>
          <wp:inline distT="0" distB="0" distL="0" distR="0" wp14:anchorId="3FD612F2" wp14:editId="12A195EC">
            <wp:extent cx="3840480" cy="2734945"/>
            <wp:effectExtent l="0" t="0" r="7620" b="8255"/>
            <wp:docPr id="15" name="图片 15" descr="无标题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无标题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7" t="10287" r="24759" b="2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33C65" w14:textId="77777777" w:rsidR="00D117E3" w:rsidRDefault="00D117E3" w:rsidP="00D117E3">
      <w:pPr>
        <w:pStyle w:val="3"/>
        <w:numPr>
          <w:ilvl w:val="0"/>
          <w:numId w:val="3"/>
        </w:numPr>
        <w:rPr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第二步：耳机设备调试。点击播放按钮进行试听，如有需要，则调整音量。</w:t>
      </w:r>
    </w:p>
    <w:p w14:paraId="4810A34A" w14:textId="77777777" w:rsidR="00D117E3" w:rsidRDefault="00D117E3" w:rsidP="00D117E3">
      <w:pPr>
        <w:jc w:val="center"/>
      </w:pPr>
      <w:r>
        <w:rPr>
          <w:rFonts w:hint="eastAsia"/>
          <w:noProof/>
        </w:rPr>
        <w:drawing>
          <wp:inline distT="0" distB="0" distL="0" distR="0" wp14:anchorId="5C014790" wp14:editId="38234E6F">
            <wp:extent cx="3784600" cy="2425065"/>
            <wp:effectExtent l="0" t="0" r="6350" b="0"/>
            <wp:docPr id="14" name="图片 14" descr="无标题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无标题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9" t="12538" r="24759" b="29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53B5A" w14:textId="0160BF6A" w:rsidR="00D117E3" w:rsidRDefault="00D117E3" w:rsidP="00D117E3">
      <w:pPr>
        <w:pStyle w:val="3"/>
        <w:numPr>
          <w:ilvl w:val="0"/>
          <w:numId w:val="3"/>
        </w:numPr>
        <w:rPr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lastRenderedPageBreak/>
        <w:t>第</w:t>
      </w:r>
      <w:r w:rsidR="00C10EEE">
        <w:rPr>
          <w:rFonts w:hint="eastAsia"/>
          <w:b w:val="0"/>
          <w:bCs w:val="0"/>
          <w:sz w:val="24"/>
          <w:szCs w:val="24"/>
        </w:rPr>
        <w:t>三</w:t>
      </w:r>
      <w:r>
        <w:rPr>
          <w:rFonts w:hint="eastAsia"/>
          <w:b w:val="0"/>
          <w:bCs w:val="0"/>
          <w:sz w:val="24"/>
          <w:szCs w:val="24"/>
        </w:rPr>
        <w:t>步：耳麦。</w:t>
      </w:r>
      <w:r w:rsidR="0007322A" w:rsidRPr="0007322A">
        <w:rPr>
          <w:rFonts w:hint="eastAsia"/>
          <w:bCs w:val="0"/>
          <w:color w:val="FF0000"/>
          <w:sz w:val="24"/>
          <w:szCs w:val="24"/>
        </w:rPr>
        <w:t>（本次</w:t>
      </w:r>
      <w:proofErr w:type="gramStart"/>
      <w:r w:rsidR="0007322A" w:rsidRPr="0007322A">
        <w:rPr>
          <w:rFonts w:hint="eastAsia"/>
          <w:bCs w:val="0"/>
          <w:color w:val="FF0000"/>
          <w:sz w:val="24"/>
          <w:szCs w:val="24"/>
        </w:rPr>
        <w:t>机考不会</w:t>
      </w:r>
      <w:proofErr w:type="gramEnd"/>
      <w:r w:rsidR="0007322A" w:rsidRPr="0007322A">
        <w:rPr>
          <w:rFonts w:hint="eastAsia"/>
          <w:bCs w:val="0"/>
          <w:color w:val="FF0000"/>
          <w:sz w:val="24"/>
          <w:szCs w:val="24"/>
        </w:rPr>
        <w:t>用到</w:t>
      </w:r>
      <w:r w:rsidR="00C10EEE">
        <w:rPr>
          <w:rFonts w:hint="eastAsia"/>
          <w:bCs w:val="0"/>
          <w:color w:val="FF0000"/>
          <w:sz w:val="24"/>
          <w:szCs w:val="24"/>
        </w:rPr>
        <w:t>麦克风</w:t>
      </w:r>
      <w:r w:rsidR="0007322A" w:rsidRPr="0007322A">
        <w:rPr>
          <w:rFonts w:hint="eastAsia"/>
          <w:bCs w:val="0"/>
          <w:color w:val="FF0000"/>
          <w:sz w:val="24"/>
          <w:szCs w:val="24"/>
        </w:rPr>
        <w:t>，可直接点击完成）</w:t>
      </w:r>
      <w:r>
        <w:rPr>
          <w:rFonts w:hint="eastAsia"/>
          <w:b w:val="0"/>
          <w:bCs w:val="0"/>
          <w:sz w:val="24"/>
          <w:szCs w:val="24"/>
        </w:rPr>
        <w:t>点击红色录音按钮对照上方提供的英文句子进行录音，录完后，点击绿色回放按钮回放。如有需要，则</w:t>
      </w:r>
      <w:proofErr w:type="gramStart"/>
      <w:r>
        <w:rPr>
          <w:rFonts w:hint="eastAsia"/>
          <w:b w:val="0"/>
          <w:bCs w:val="0"/>
          <w:sz w:val="24"/>
          <w:szCs w:val="24"/>
        </w:rPr>
        <w:t>调整耳麦音量</w:t>
      </w:r>
      <w:proofErr w:type="gramEnd"/>
      <w:r>
        <w:rPr>
          <w:rFonts w:hint="eastAsia"/>
          <w:b w:val="0"/>
          <w:bCs w:val="0"/>
          <w:sz w:val="24"/>
          <w:szCs w:val="24"/>
        </w:rPr>
        <w:t>。</w:t>
      </w:r>
    </w:p>
    <w:p w14:paraId="7DD2D3FE" w14:textId="77777777" w:rsidR="00D117E3" w:rsidRDefault="00D117E3" w:rsidP="00D117E3">
      <w:pPr>
        <w:jc w:val="center"/>
      </w:pPr>
      <w:r>
        <w:rPr>
          <w:rFonts w:hint="eastAsia"/>
          <w:noProof/>
        </w:rPr>
        <w:drawing>
          <wp:inline distT="0" distB="0" distL="0" distR="0" wp14:anchorId="3D84BA1D" wp14:editId="27E4B072">
            <wp:extent cx="3792855" cy="2361565"/>
            <wp:effectExtent l="0" t="0" r="0" b="635"/>
            <wp:docPr id="13" name="图片 13" descr="无标题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无标题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4" t="22824" r="19337" b="19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BB17C" w14:textId="77777777" w:rsidR="00D117E3" w:rsidRDefault="00D117E3" w:rsidP="00D117E3"/>
    <w:p w14:paraId="6D749F69" w14:textId="48042895" w:rsidR="00D117E3" w:rsidRDefault="00D117E3" w:rsidP="00D117E3">
      <w:pPr>
        <w:pStyle w:val="2"/>
        <w:numPr>
          <w:ilvl w:val="0"/>
          <w:numId w:val="2"/>
        </w:numPr>
        <w:ind w:firstLineChars="200" w:firstLine="480"/>
        <w:rPr>
          <w:rFonts w:ascii="宋体" w:eastAsia="宋体" w:hAnsi="宋体" w:cs="宋体"/>
          <w:b w:val="0"/>
          <w:bCs/>
          <w:sz w:val="24"/>
        </w:rPr>
      </w:pPr>
      <w:r>
        <w:rPr>
          <w:rFonts w:ascii="宋体" w:eastAsia="宋体" w:hAnsi="宋体" w:cs="宋体" w:hint="eastAsia"/>
          <w:b w:val="0"/>
          <w:bCs/>
          <w:sz w:val="24"/>
        </w:rPr>
        <w:t>如设备检测正常，在点击完成后，则可在进入页面看到当日所需参加的考试，点击“</w:t>
      </w:r>
      <w:r>
        <w:rPr>
          <w:rFonts w:ascii="宋体" w:eastAsia="宋体" w:hAnsi="宋体" w:cs="宋体" w:hint="eastAsia"/>
          <w:sz w:val="24"/>
        </w:rPr>
        <w:t>开始答题</w:t>
      </w:r>
      <w:r>
        <w:rPr>
          <w:rFonts w:ascii="宋体" w:eastAsia="宋体" w:hAnsi="宋体" w:cs="宋体" w:hint="eastAsia"/>
          <w:b w:val="0"/>
          <w:bCs/>
          <w:sz w:val="24"/>
        </w:rPr>
        <w:t>”，系统即开始自动加载试题。加载成功后点击“</w:t>
      </w:r>
      <w:r>
        <w:rPr>
          <w:rFonts w:ascii="宋体" w:eastAsia="宋体" w:hAnsi="宋体" w:cs="宋体" w:hint="eastAsia"/>
          <w:sz w:val="24"/>
        </w:rPr>
        <w:t>进入考试</w:t>
      </w:r>
      <w:r>
        <w:rPr>
          <w:rFonts w:ascii="宋体" w:eastAsia="宋体" w:hAnsi="宋体" w:cs="宋体" w:hint="eastAsia"/>
          <w:b w:val="0"/>
          <w:bCs/>
          <w:sz w:val="24"/>
        </w:rPr>
        <w:t>”即可开始答题；如果有考生显示“</w:t>
      </w:r>
      <w:r>
        <w:rPr>
          <w:rFonts w:ascii="宋体" w:eastAsia="宋体" w:hAnsi="宋体" w:cs="宋体" w:hint="eastAsia"/>
          <w:sz w:val="24"/>
        </w:rPr>
        <w:t>加载失败</w:t>
      </w:r>
      <w:r>
        <w:rPr>
          <w:rFonts w:ascii="宋体" w:eastAsia="宋体" w:hAnsi="宋体" w:cs="宋体" w:hint="eastAsia"/>
          <w:b w:val="0"/>
          <w:bCs/>
          <w:sz w:val="24"/>
        </w:rPr>
        <w:t>”，请即时联系</w:t>
      </w:r>
      <w:r w:rsidR="00C10EEE">
        <w:rPr>
          <w:rFonts w:ascii="宋体" w:eastAsia="宋体" w:hAnsi="宋体" w:cs="宋体" w:hint="eastAsia"/>
          <w:b w:val="0"/>
          <w:bCs/>
          <w:sz w:val="24"/>
        </w:rPr>
        <w:t>技术</w:t>
      </w:r>
      <w:r w:rsidR="00C10EEE" w:rsidRPr="00636DCA">
        <w:rPr>
          <w:rFonts w:ascii="宋体" w:eastAsia="宋体" w:hAnsi="宋体" w:cs="宋体" w:hint="eastAsia"/>
          <w:b w:val="0"/>
          <w:sz w:val="24"/>
        </w:rPr>
        <w:t>老师</w:t>
      </w:r>
      <w:r w:rsidR="00C10EEE">
        <w:rPr>
          <w:rFonts w:ascii="宋体" w:eastAsia="宋体" w:hAnsi="宋体" w:cs="宋体" w:hint="eastAsia"/>
          <w:b w:val="0"/>
          <w:sz w:val="24"/>
        </w:rPr>
        <w:t>（电话：</w:t>
      </w:r>
      <w:r w:rsidR="00C10EEE" w:rsidRPr="00932796">
        <w:rPr>
          <w:rFonts w:ascii="宋体" w:eastAsia="宋体" w:hAnsi="宋体" w:cs="宋体" w:hint="eastAsia"/>
          <w:color w:val="FF0000"/>
          <w:sz w:val="24"/>
        </w:rPr>
        <w:t>0</w:t>
      </w:r>
      <w:r w:rsidR="00C10EEE" w:rsidRPr="00932796">
        <w:rPr>
          <w:rFonts w:ascii="宋体" w:eastAsia="宋体" w:hAnsi="宋体" w:cs="宋体"/>
          <w:color w:val="FF0000"/>
          <w:sz w:val="24"/>
        </w:rPr>
        <w:t>10-</w:t>
      </w:r>
      <w:r w:rsidR="00C10EEE" w:rsidRPr="00932796">
        <w:rPr>
          <w:rFonts w:ascii="宋体" w:eastAsia="宋体" w:hAnsi="宋体" w:cs="宋体" w:hint="eastAsia"/>
          <w:color w:val="FF0000"/>
          <w:sz w:val="24"/>
        </w:rPr>
        <w:t>6</w:t>
      </w:r>
      <w:r w:rsidR="00C10EEE" w:rsidRPr="00932796">
        <w:rPr>
          <w:rFonts w:ascii="宋体" w:eastAsia="宋体" w:hAnsi="宋体" w:cs="宋体"/>
          <w:color w:val="FF0000"/>
          <w:sz w:val="24"/>
        </w:rPr>
        <w:t>9671452</w:t>
      </w:r>
      <w:r w:rsidR="00C10EEE">
        <w:rPr>
          <w:rFonts w:ascii="宋体" w:eastAsia="宋体" w:hAnsi="宋体" w:cs="宋体" w:hint="eastAsia"/>
          <w:b w:val="0"/>
          <w:sz w:val="24"/>
        </w:rPr>
        <w:t>）</w:t>
      </w:r>
      <w:r w:rsidR="00C10EEE" w:rsidRPr="00636DCA">
        <w:rPr>
          <w:rFonts w:ascii="宋体" w:eastAsia="宋体" w:hAnsi="宋体" w:cs="宋体" w:hint="eastAsia"/>
          <w:b w:val="0"/>
          <w:sz w:val="24"/>
        </w:rPr>
        <w:t>。</w:t>
      </w:r>
    </w:p>
    <w:p w14:paraId="2E147648" w14:textId="77777777" w:rsidR="00D117E3" w:rsidRDefault="00D117E3" w:rsidP="00D117E3">
      <w:r>
        <w:rPr>
          <w:noProof/>
        </w:rPr>
        <w:drawing>
          <wp:inline distT="0" distB="0" distL="0" distR="0" wp14:anchorId="0B51CAF3" wp14:editId="5BE39555">
            <wp:extent cx="5271770" cy="1447165"/>
            <wp:effectExtent l="0" t="0" r="5080" b="635"/>
            <wp:docPr id="26" name="图片 26" descr="C:\Users\Administrator\Desktop\1526434002(1)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Desktop\1526434002(1)_副本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7ACD" w14:textId="77777777" w:rsidR="00D117E3" w:rsidRDefault="00D117E3" w:rsidP="00D117E3">
      <w:r>
        <w:rPr>
          <w:noProof/>
        </w:rPr>
        <w:drawing>
          <wp:inline distT="0" distB="0" distL="0" distR="0" wp14:anchorId="44E4BB8A" wp14:editId="15FB78EC">
            <wp:extent cx="5271770" cy="1503045"/>
            <wp:effectExtent l="0" t="0" r="5080" b="1905"/>
            <wp:docPr id="27" name="图片 27" descr="C:\Users\Administrator\Desktop\1526434111(1)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Desktop\1526434111(1)_副本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5F1B9" w14:textId="77777777" w:rsidR="00D117E3" w:rsidRDefault="00D117E3" w:rsidP="00D117E3"/>
    <w:p w14:paraId="2FE72B96" w14:textId="77777777" w:rsidR="00D117E3" w:rsidRDefault="00D117E3" w:rsidP="00D117E3">
      <w:pPr>
        <w:pStyle w:val="2"/>
        <w:numPr>
          <w:ilvl w:val="0"/>
          <w:numId w:val="2"/>
        </w:numPr>
        <w:ind w:firstLineChars="200" w:firstLine="480"/>
        <w:rPr>
          <w:rFonts w:ascii="宋体" w:eastAsia="宋体" w:hAnsi="宋体" w:cs="宋体"/>
          <w:b w:val="0"/>
          <w:bCs/>
          <w:sz w:val="24"/>
        </w:rPr>
      </w:pPr>
      <w:r>
        <w:rPr>
          <w:rFonts w:ascii="宋体" w:eastAsia="宋体" w:hAnsi="宋体" w:cs="宋体" w:hint="eastAsia"/>
          <w:b w:val="0"/>
          <w:bCs/>
          <w:sz w:val="24"/>
        </w:rPr>
        <w:lastRenderedPageBreak/>
        <w:t>进入考试后，倒计时即开始（页面右上角），考生可通过点击个人信息右侧的横线图标查看试卷结构、已做题和未做题，并可点击题号进行跳题。</w:t>
      </w:r>
    </w:p>
    <w:p w14:paraId="527FEA1D" w14:textId="77777777" w:rsidR="00D117E3" w:rsidRDefault="00D117E3" w:rsidP="00D117E3">
      <w:pPr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注意：听力部分是按照Section划分的，Section内小题不可跳转。</w:t>
      </w:r>
    </w:p>
    <w:p w14:paraId="10454576" w14:textId="77777777" w:rsidR="00D117E3" w:rsidRDefault="009B5DF2" w:rsidP="00D117E3">
      <w:pPr>
        <w:rPr>
          <w:sz w:val="24"/>
        </w:rPr>
      </w:pPr>
      <w:r>
        <w:rPr>
          <w:noProof/>
        </w:rPr>
        <w:pict w14:anchorId="6B5ABCC4">
          <v:rect id="矩形 24" o:spid="_x0000_s1026" style="position:absolute;left:0;text-align:left;margin-left:326.55pt;margin-top:11.35pt;width:92.25pt;height:49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" filled="f" strokecolor="red" strokeweight="2.25pt"/>
        </w:pict>
      </w:r>
    </w:p>
    <w:p w14:paraId="4C867B0F" w14:textId="77777777" w:rsidR="00D117E3" w:rsidRDefault="009B5DF2" w:rsidP="00D117E3">
      <w:pPr>
        <w:jc w:val="center"/>
      </w:pPr>
      <w:r>
        <w:rPr>
          <w:noProof/>
        </w:rPr>
        <w:pict w14:anchorId="13088C8A">
          <v:rect id="矩形 23" o:spid="_x0000_s1032" style="position:absolute;left:0;text-align:left;margin-left:97.05pt;margin-top:233.6pt;width:26.3pt;height:30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" filled="f" strokecolor="red" strokeweight="2.25pt"/>
        </w:pict>
      </w:r>
      <w:r w:rsidR="00D117E3">
        <w:rPr>
          <w:rFonts w:hint="eastAsia"/>
          <w:noProof/>
        </w:rPr>
        <w:drawing>
          <wp:inline distT="0" distB="0" distL="0" distR="0" wp14:anchorId="4A043BCF" wp14:editId="1F775E73">
            <wp:extent cx="5144770" cy="2894330"/>
            <wp:effectExtent l="0" t="0" r="0" b="1270"/>
            <wp:docPr id="10" name="图片 10" descr="无标题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 descr="无标题77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E2BDB52" w14:textId="77777777" w:rsidR="00D117E3" w:rsidRDefault="00D117E3" w:rsidP="00D117E3">
      <w:pPr>
        <w:jc w:val="center"/>
      </w:pPr>
      <w:r>
        <w:rPr>
          <w:rFonts w:hint="eastAsia"/>
          <w:noProof/>
        </w:rPr>
        <w:drawing>
          <wp:inline distT="0" distB="0" distL="0" distR="0" wp14:anchorId="416F2AFC" wp14:editId="60D0CAC7">
            <wp:extent cx="5629275" cy="2901950"/>
            <wp:effectExtent l="0" t="0" r="9525" b="0"/>
            <wp:docPr id="9" name="图片 9" descr="无标题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 descr="无标题7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9AFB4" w14:textId="77777777" w:rsidR="00D117E3" w:rsidRDefault="00D117E3" w:rsidP="00D117E3"/>
    <w:p w14:paraId="64268134" w14:textId="77777777" w:rsidR="00D117E3" w:rsidRDefault="00D117E3" w:rsidP="00D117E3">
      <w:pPr>
        <w:pStyle w:val="2"/>
        <w:numPr>
          <w:ilvl w:val="0"/>
          <w:numId w:val="2"/>
        </w:numPr>
        <w:ind w:firstLineChars="200" w:firstLine="480"/>
        <w:rPr>
          <w:rFonts w:ascii="宋体" w:eastAsia="宋体" w:hAnsi="宋体" w:cs="宋体"/>
          <w:b w:val="0"/>
          <w:bCs/>
          <w:sz w:val="24"/>
        </w:rPr>
      </w:pPr>
      <w:r>
        <w:rPr>
          <w:rFonts w:ascii="宋体" w:eastAsia="宋体" w:hAnsi="宋体" w:cs="宋体" w:hint="eastAsia"/>
          <w:b w:val="0"/>
          <w:bCs/>
          <w:sz w:val="24"/>
        </w:rPr>
        <w:lastRenderedPageBreak/>
        <w:t>进入听力考试的某一Section后，音频即开始播放，播放中学生即可答题。播放完毕后，题目作答倒计时将在屏幕左下方显示。倒计时结束后，系统将自动跳转至下一听力任务，待Section内的小题全部播放完毕之后，该Section的播放条消失（不可回播），学生可点击“上一题”查看之前作答的小题或点击“下一题”进入下一个Section或下一个部分继续答题。</w:t>
      </w:r>
    </w:p>
    <w:p w14:paraId="3437888D" w14:textId="77777777" w:rsidR="00D117E3" w:rsidRDefault="00D117E3" w:rsidP="00D117E3">
      <w:r>
        <w:rPr>
          <w:rFonts w:hint="eastAsia"/>
          <w:noProof/>
        </w:rPr>
        <w:drawing>
          <wp:inline distT="0" distB="0" distL="0" distR="0" wp14:anchorId="45002E34" wp14:editId="32F948AC">
            <wp:extent cx="5271770" cy="2966085"/>
            <wp:effectExtent l="0" t="0" r="5080" b="5715"/>
            <wp:docPr id="8" name="图片 8" descr="676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 descr="67658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E48D6" w14:textId="77777777" w:rsidR="00D117E3" w:rsidRDefault="009B5DF2" w:rsidP="00D117E3">
      <w:r>
        <w:rPr>
          <w:noProof/>
        </w:rPr>
        <w:pict w14:anchorId="2065C8C6">
          <v:rect id="矩形 22" o:spid="_x0000_s1031" style="position:absolute;left:0;text-align:left;margin-left:-1.2pt;margin-top:200.2pt;width:81.75pt;height:47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" filled="f" strokecolor="red" strokeweight="1.5pt"/>
        </w:pict>
      </w:r>
      <w:r w:rsidR="00D117E3">
        <w:rPr>
          <w:rFonts w:hint="eastAsia"/>
          <w:noProof/>
        </w:rPr>
        <w:drawing>
          <wp:inline distT="0" distB="0" distL="0" distR="0" wp14:anchorId="7BD4290B" wp14:editId="15379864">
            <wp:extent cx="5271770" cy="2966085"/>
            <wp:effectExtent l="0" t="0" r="5080" b="5715"/>
            <wp:docPr id="7" name="图片 7" descr="无标题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 descr="无标题57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D1BBF" w14:textId="77777777" w:rsidR="00D117E3" w:rsidRDefault="009B5DF2" w:rsidP="00D117E3">
      <w:r>
        <w:rPr>
          <w:noProof/>
        </w:rPr>
        <w:lastRenderedPageBreak/>
        <w:pict w14:anchorId="10DDDE84">
          <v:rect id="矩形 21" o:spid="_x0000_s1030" style="position:absolute;left:0;text-align:left;margin-left:372.3pt;margin-top:214.9pt;width:46.5pt;height:27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" filled="f" strokecolor="red" strokeweight="1.5pt"/>
        </w:pict>
      </w:r>
      <w:r w:rsidR="00D117E3">
        <w:rPr>
          <w:rFonts w:hint="eastAsia"/>
          <w:noProof/>
        </w:rPr>
        <w:drawing>
          <wp:inline distT="0" distB="0" distL="0" distR="0" wp14:anchorId="2AAE2B8C" wp14:editId="76C9592C">
            <wp:extent cx="5271770" cy="2966085"/>
            <wp:effectExtent l="0" t="0" r="5080" b="5715"/>
            <wp:docPr id="6" name="图片 6" descr="无标题45353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 descr="无标题4535365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E5EB5" w14:textId="77777777" w:rsidR="00D117E3" w:rsidRDefault="00D117E3" w:rsidP="00D117E3"/>
    <w:p w14:paraId="0EE40406" w14:textId="77777777" w:rsidR="00D117E3" w:rsidRDefault="00D117E3" w:rsidP="00D117E3">
      <w:pPr>
        <w:pStyle w:val="2"/>
        <w:numPr>
          <w:ilvl w:val="0"/>
          <w:numId w:val="2"/>
        </w:numPr>
        <w:ind w:firstLineChars="200" w:firstLine="480"/>
        <w:rPr>
          <w:rFonts w:ascii="宋体" w:eastAsia="宋体" w:hAnsi="宋体" w:cs="宋体"/>
          <w:b w:val="0"/>
          <w:bCs/>
          <w:sz w:val="24"/>
        </w:rPr>
      </w:pPr>
      <w:r>
        <w:rPr>
          <w:rFonts w:ascii="宋体" w:eastAsia="宋体" w:hAnsi="宋体" w:cs="宋体" w:hint="eastAsia"/>
          <w:b w:val="0"/>
          <w:bCs/>
          <w:sz w:val="24"/>
        </w:rPr>
        <w:t>作答完毕后点击页面右上角“提交试卷”。如果有未答完的题，点击“提交试卷”后会提示有</w:t>
      </w:r>
      <w:proofErr w:type="gramStart"/>
      <w:r>
        <w:rPr>
          <w:rFonts w:ascii="宋体" w:eastAsia="宋体" w:hAnsi="宋体" w:cs="宋体" w:hint="eastAsia"/>
          <w:b w:val="0"/>
          <w:bCs/>
          <w:sz w:val="24"/>
        </w:rPr>
        <w:t>几道题未作答</w:t>
      </w:r>
      <w:proofErr w:type="gramEnd"/>
      <w:r>
        <w:rPr>
          <w:rFonts w:ascii="宋体" w:eastAsia="宋体" w:hAnsi="宋体" w:cs="宋体" w:hint="eastAsia"/>
          <w:b w:val="0"/>
          <w:bCs/>
          <w:sz w:val="24"/>
        </w:rPr>
        <w:t>，如需返回继续作答，请点击“取消”，并通过页面顶端的试题目录按钮定位到未作答试题。如不需返回，则点击“确认”。</w:t>
      </w:r>
      <w:r>
        <w:rPr>
          <w:rFonts w:ascii="宋体" w:eastAsia="宋体" w:hAnsi="宋体" w:cs="宋体" w:hint="eastAsia"/>
          <w:sz w:val="24"/>
        </w:rPr>
        <w:t>整场考试的倒计时结束时，如果学生未点击“提交试卷”按钮，则试卷会自动提交。</w:t>
      </w:r>
    </w:p>
    <w:p w14:paraId="5C7B0B7B" w14:textId="77777777" w:rsidR="00D117E3" w:rsidRDefault="00D117E3" w:rsidP="00D117E3">
      <w:pPr>
        <w:jc w:val="center"/>
      </w:pPr>
      <w:r>
        <w:rPr>
          <w:rFonts w:hint="eastAsia"/>
          <w:noProof/>
        </w:rPr>
        <w:drawing>
          <wp:inline distT="0" distB="0" distL="0" distR="0" wp14:anchorId="256ED97C" wp14:editId="289A1E20">
            <wp:extent cx="3768725" cy="2178685"/>
            <wp:effectExtent l="0" t="0" r="3175" b="0"/>
            <wp:docPr id="2" name="图片 2" descr="无标题6585865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 descr="无标题658586585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50" t="24753" r="23494" b="25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45B73" w14:textId="77777777" w:rsidR="00D117E3" w:rsidRDefault="00D117E3" w:rsidP="00D117E3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3B826E51" wp14:editId="15CEF837">
            <wp:extent cx="3546475" cy="2186305"/>
            <wp:effectExtent l="0" t="0" r="0" b="4445"/>
            <wp:docPr id="1" name="图片 1" descr="43645747468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 descr="4364574746846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42" t="28932" r="28915" b="26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5E54EF3" w14:textId="77777777" w:rsidR="00D117E3" w:rsidRDefault="00D117E3" w:rsidP="00D117E3">
      <w:pPr>
        <w:rPr>
          <w:b/>
          <w:bCs/>
        </w:rPr>
      </w:pPr>
    </w:p>
    <w:p w14:paraId="0912AA01" w14:textId="77777777" w:rsidR="001E3B4B" w:rsidRDefault="001E3B4B"/>
    <w:sectPr w:rsidR="001E3B4B" w:rsidSect="00FA3C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656037" w14:textId="77777777" w:rsidR="009B5DF2" w:rsidRDefault="009B5DF2" w:rsidP="00D117E3">
      <w:r>
        <w:separator/>
      </w:r>
    </w:p>
  </w:endnote>
  <w:endnote w:type="continuationSeparator" w:id="0">
    <w:p w14:paraId="792002D5" w14:textId="77777777" w:rsidR="009B5DF2" w:rsidRDefault="009B5DF2" w:rsidP="00D11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43D1F8" w14:textId="77777777" w:rsidR="009B5DF2" w:rsidRDefault="009B5DF2" w:rsidP="00D117E3">
      <w:r>
        <w:separator/>
      </w:r>
    </w:p>
  </w:footnote>
  <w:footnote w:type="continuationSeparator" w:id="0">
    <w:p w14:paraId="4C901905" w14:textId="77777777" w:rsidR="009B5DF2" w:rsidRDefault="009B5DF2" w:rsidP="00D117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23CFD9"/>
    <w:multiLevelType w:val="singleLevel"/>
    <w:tmpl w:val="5923CFD9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 w15:restartNumberingAfterBreak="0">
    <w:nsid w:val="5923E963"/>
    <w:multiLevelType w:val="singleLevel"/>
    <w:tmpl w:val="5923E963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5923ECDB"/>
    <w:multiLevelType w:val="singleLevel"/>
    <w:tmpl w:val="5923ECDB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0598"/>
    <w:rsid w:val="0007322A"/>
    <w:rsid w:val="00096EEF"/>
    <w:rsid w:val="001C3185"/>
    <w:rsid w:val="001E3B4B"/>
    <w:rsid w:val="00220824"/>
    <w:rsid w:val="002851F4"/>
    <w:rsid w:val="00410CBA"/>
    <w:rsid w:val="0057517F"/>
    <w:rsid w:val="006C3444"/>
    <w:rsid w:val="00897847"/>
    <w:rsid w:val="008C1D98"/>
    <w:rsid w:val="00954365"/>
    <w:rsid w:val="009B5DF2"/>
    <w:rsid w:val="00B70417"/>
    <w:rsid w:val="00C10EEE"/>
    <w:rsid w:val="00C229AE"/>
    <w:rsid w:val="00CB0598"/>
    <w:rsid w:val="00D117E3"/>
    <w:rsid w:val="00DC2021"/>
    <w:rsid w:val="00DC6A00"/>
    <w:rsid w:val="00FA3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35970F"/>
  <w15:docId w15:val="{DC89A240-39B3-4A83-90B4-5FF66EC2E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117E3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1">
    <w:name w:val="heading 1"/>
    <w:basedOn w:val="a"/>
    <w:next w:val="a"/>
    <w:link w:val="10"/>
    <w:qFormat/>
    <w:rsid w:val="002851F4"/>
    <w:pPr>
      <w:keepNext/>
      <w:keepLines/>
      <w:spacing w:before="340" w:after="330" w:line="576" w:lineRule="auto"/>
      <w:jc w:val="center"/>
      <w:outlineLvl w:val="0"/>
    </w:pPr>
    <w:rPr>
      <w:b/>
      <w:kern w:val="44"/>
      <w:sz w:val="32"/>
    </w:rPr>
  </w:style>
  <w:style w:type="paragraph" w:styleId="2">
    <w:name w:val="heading 2"/>
    <w:basedOn w:val="a"/>
    <w:next w:val="a"/>
    <w:link w:val="20"/>
    <w:qFormat/>
    <w:rsid w:val="00D117E3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0"/>
    <w:qFormat/>
    <w:rsid w:val="00D117E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17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117E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117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117E3"/>
    <w:rPr>
      <w:sz w:val="18"/>
      <w:szCs w:val="18"/>
    </w:rPr>
  </w:style>
  <w:style w:type="character" w:customStyle="1" w:styleId="10">
    <w:name w:val="标题 1 字符"/>
    <w:basedOn w:val="a0"/>
    <w:link w:val="1"/>
    <w:rsid w:val="002851F4"/>
    <w:rPr>
      <w:rFonts w:ascii="Calibri" w:eastAsia="宋体" w:hAnsi="Calibri" w:cs="Times New Roman"/>
      <w:b/>
      <w:kern w:val="44"/>
      <w:sz w:val="32"/>
      <w:szCs w:val="24"/>
    </w:rPr>
  </w:style>
  <w:style w:type="character" w:customStyle="1" w:styleId="20">
    <w:name w:val="标题 2 字符"/>
    <w:basedOn w:val="a0"/>
    <w:link w:val="2"/>
    <w:rsid w:val="00D117E3"/>
    <w:rPr>
      <w:rFonts w:ascii="Arial" w:eastAsia="黑体" w:hAnsi="Arial" w:cs="Times New Roman"/>
      <w:b/>
      <w:sz w:val="32"/>
      <w:szCs w:val="24"/>
    </w:rPr>
  </w:style>
  <w:style w:type="character" w:customStyle="1" w:styleId="30">
    <w:name w:val="标题 3 字符"/>
    <w:basedOn w:val="a0"/>
    <w:link w:val="3"/>
    <w:rsid w:val="00D117E3"/>
    <w:rPr>
      <w:rFonts w:ascii="Calibri" w:eastAsia="宋体" w:hAnsi="Calibri" w:cs="Times New Roman"/>
      <w:b/>
      <w:bCs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D117E3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D117E3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137</Words>
  <Characters>785</Characters>
  <Application>Microsoft Office Word</Application>
  <DocSecurity>0</DocSecurity>
  <Lines>6</Lines>
  <Paragraphs>1</Paragraphs>
  <ScaleCrop>false</ScaleCrop>
  <Company>Microsoft</Company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</dc:creator>
  <cp:keywords/>
  <dc:description/>
  <cp:lastModifiedBy>Administrator</cp:lastModifiedBy>
  <cp:revision>13</cp:revision>
  <dcterms:created xsi:type="dcterms:W3CDTF">2018-05-16T01:24:00Z</dcterms:created>
  <dcterms:modified xsi:type="dcterms:W3CDTF">2021-08-30T07:05:00Z</dcterms:modified>
</cp:coreProperties>
</file>