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70B3" w:rsidRPr="002A10AB" w:rsidRDefault="001870B3" w:rsidP="001870B3">
      <w:pPr>
        <w:ind w:leftChars="171" w:left="360" w:hanging="1"/>
        <w:jc w:val="center"/>
        <w:rPr>
          <w:rFonts w:eastAsia="华文宋体"/>
          <w:b/>
          <w:bCs/>
          <w:sz w:val="36"/>
          <w:szCs w:val="36"/>
        </w:rPr>
      </w:pPr>
      <w:r>
        <w:rPr>
          <w:rFonts w:eastAsia="华文宋体" w:hAnsi="华文宋体" w:hint="eastAsia"/>
          <w:b/>
          <w:sz w:val="36"/>
          <w:szCs w:val="36"/>
        </w:rPr>
        <w:t>法语</w:t>
      </w:r>
      <w:r w:rsidRPr="002A10AB">
        <w:rPr>
          <w:rFonts w:eastAsia="华文宋体" w:hAnsi="华文宋体"/>
          <w:b/>
          <w:sz w:val="36"/>
          <w:szCs w:val="36"/>
        </w:rPr>
        <w:t>（第二外语）</w:t>
      </w:r>
      <w:r w:rsidRPr="002A10AB">
        <w:rPr>
          <w:rFonts w:eastAsia="华文宋体" w:hAnsi="华文宋体"/>
          <w:b/>
          <w:bCs/>
          <w:sz w:val="36"/>
          <w:szCs w:val="36"/>
        </w:rPr>
        <w:t>考试的结构及题型</w:t>
      </w:r>
    </w:p>
    <w:p w:rsidR="00136571" w:rsidRPr="00485459" w:rsidRDefault="00136571" w:rsidP="00136571">
      <w:pPr>
        <w:spacing w:line="360" w:lineRule="auto"/>
        <w:rPr>
          <w:sz w:val="24"/>
        </w:rPr>
      </w:pPr>
      <w:r w:rsidRPr="00677806">
        <w:rPr>
          <w:sz w:val="24"/>
        </w:rPr>
        <w:t>本试卷满分为</w:t>
      </w:r>
      <w:r w:rsidRPr="00677806">
        <w:rPr>
          <w:sz w:val="24"/>
        </w:rPr>
        <w:t>100</w:t>
      </w:r>
      <w:r w:rsidRPr="00677806">
        <w:rPr>
          <w:sz w:val="24"/>
        </w:rPr>
        <w:t>分，全部考试时间总计</w:t>
      </w:r>
      <w:r w:rsidRPr="00677806">
        <w:rPr>
          <w:sz w:val="24"/>
        </w:rPr>
        <w:t>180</w:t>
      </w:r>
      <w:r w:rsidRPr="00677806">
        <w:rPr>
          <w:sz w:val="24"/>
        </w:rPr>
        <w:t>分钟。</w:t>
      </w:r>
    </w:p>
    <w:p w:rsidR="00136571" w:rsidRPr="00677806" w:rsidRDefault="00136571" w:rsidP="00136571">
      <w:pPr>
        <w:spacing w:line="360" w:lineRule="auto"/>
        <w:rPr>
          <w:rFonts w:eastAsia="隶书"/>
          <w:b/>
          <w:sz w:val="24"/>
          <w:lang w:val="fr-FR"/>
        </w:rPr>
      </w:pPr>
      <w:r w:rsidRPr="00677806">
        <w:rPr>
          <w:rFonts w:eastAsia="隶书"/>
          <w:b/>
          <w:sz w:val="24"/>
          <w:lang w:val="fr-FR"/>
        </w:rPr>
        <w:t>Partie I : Structure grammaticale et vocabulaire (35 points) </w:t>
      </w:r>
    </w:p>
    <w:p w:rsidR="00136571" w:rsidRPr="00A40C53" w:rsidRDefault="00136571" w:rsidP="00136571">
      <w:pPr>
        <w:spacing w:line="360" w:lineRule="auto"/>
        <w:rPr>
          <w:sz w:val="24"/>
          <w:u w:val="single"/>
          <w:lang w:val="fr-CA"/>
        </w:rPr>
      </w:pPr>
      <w:r w:rsidRPr="00A40C53">
        <w:rPr>
          <w:rFonts w:hint="eastAsia"/>
          <w:sz w:val="24"/>
          <w:u w:val="single"/>
          <w:lang w:val="fr-CA"/>
        </w:rPr>
        <w:t>此部分</w:t>
      </w:r>
      <w:r w:rsidRPr="00A40C53">
        <w:rPr>
          <w:rFonts w:hint="eastAsia"/>
          <w:sz w:val="24"/>
          <w:u w:val="single"/>
          <w:lang w:val="fr-CA"/>
        </w:rPr>
        <w:t>35</w:t>
      </w:r>
      <w:r w:rsidRPr="00A40C53">
        <w:rPr>
          <w:rFonts w:hint="eastAsia"/>
          <w:sz w:val="24"/>
          <w:u w:val="single"/>
          <w:lang w:val="fr-CA"/>
        </w:rPr>
        <w:t>题，每题</w:t>
      </w:r>
      <w:r w:rsidRPr="00A40C53">
        <w:rPr>
          <w:rFonts w:hint="eastAsia"/>
          <w:sz w:val="24"/>
          <w:u w:val="single"/>
          <w:lang w:val="fr-CA"/>
        </w:rPr>
        <w:t>1</w:t>
      </w:r>
      <w:r w:rsidRPr="00A40C53">
        <w:rPr>
          <w:rFonts w:hint="eastAsia"/>
          <w:sz w:val="24"/>
          <w:u w:val="single"/>
          <w:lang w:val="fr-CA"/>
        </w:rPr>
        <w:t>分，如：</w:t>
      </w:r>
    </w:p>
    <w:p w:rsidR="00136571" w:rsidRPr="00677806" w:rsidRDefault="00136571" w:rsidP="00136571">
      <w:pPr>
        <w:spacing w:line="360" w:lineRule="auto"/>
        <w:rPr>
          <w:sz w:val="24"/>
          <w:lang w:val="fr-CA"/>
        </w:rPr>
      </w:pPr>
      <w:r w:rsidRPr="00677806">
        <w:rPr>
          <w:sz w:val="24"/>
          <w:lang w:val="fr-CA"/>
        </w:rPr>
        <w:t>1</w:t>
      </w:r>
      <w:r w:rsidRPr="00677806">
        <w:rPr>
          <w:sz w:val="24"/>
          <w:lang w:val="fr-CA"/>
        </w:rPr>
        <w:t>．</w:t>
      </w:r>
      <w:r w:rsidRPr="00677806">
        <w:rPr>
          <w:sz w:val="24"/>
          <w:lang w:val="fr-CA"/>
        </w:rPr>
        <w:t>Expliquez ________ .</w:t>
      </w:r>
    </w:p>
    <w:p w:rsidR="00136571" w:rsidRPr="00677806" w:rsidRDefault="00136571" w:rsidP="00136571">
      <w:pPr>
        <w:spacing w:line="360" w:lineRule="auto"/>
        <w:ind w:firstLineChars="175" w:firstLine="420"/>
        <w:rPr>
          <w:sz w:val="24"/>
          <w:lang w:val="fr-CA"/>
        </w:rPr>
      </w:pPr>
      <w:r w:rsidRPr="00677806">
        <w:rPr>
          <w:sz w:val="24"/>
          <w:lang w:val="fr-CA"/>
        </w:rPr>
        <w:t xml:space="preserve">(A) -le-moi    </w:t>
      </w:r>
      <w:r w:rsidRPr="00677806">
        <w:rPr>
          <w:sz w:val="24"/>
          <w:lang w:val="fr-CA"/>
        </w:rPr>
        <w:tab/>
      </w:r>
      <w:r w:rsidRPr="00677806">
        <w:rPr>
          <w:sz w:val="24"/>
          <w:lang w:val="fr-CA"/>
        </w:rPr>
        <w:tab/>
        <w:t>(B) -me-le         (C) -moi-le        (D) -me cela</w:t>
      </w:r>
    </w:p>
    <w:p w:rsidR="00B71598" w:rsidRDefault="00B71598">
      <w:pPr>
        <w:rPr>
          <w:lang w:val="fr-CA"/>
        </w:rPr>
      </w:pPr>
    </w:p>
    <w:p w:rsidR="00136571" w:rsidRDefault="00136571" w:rsidP="00136571">
      <w:pPr>
        <w:pStyle w:val="3"/>
        <w:tabs>
          <w:tab w:val="left" w:pos="2625"/>
          <w:tab w:val="left" w:pos="4620"/>
          <w:tab w:val="left" w:pos="6615"/>
        </w:tabs>
        <w:spacing w:line="360" w:lineRule="auto"/>
        <w:rPr>
          <w:sz w:val="24"/>
          <w:szCs w:val="24"/>
          <w:lang w:val="fr-FR"/>
        </w:rPr>
      </w:pPr>
      <w:r w:rsidRPr="00677806">
        <w:rPr>
          <w:sz w:val="24"/>
          <w:szCs w:val="24"/>
          <w:lang w:val="fr-FR"/>
        </w:rPr>
        <w:t xml:space="preserve">Partie II : Exercices à trous (15 points) </w:t>
      </w:r>
    </w:p>
    <w:p w:rsidR="00136571" w:rsidRPr="00A40C53" w:rsidRDefault="00136571" w:rsidP="00136571">
      <w:pPr>
        <w:spacing w:line="360" w:lineRule="auto"/>
        <w:rPr>
          <w:sz w:val="24"/>
          <w:u w:val="single"/>
          <w:lang w:val="fr-CA"/>
        </w:rPr>
      </w:pPr>
      <w:r w:rsidRPr="00A40C53">
        <w:rPr>
          <w:rFonts w:hint="eastAsia"/>
          <w:sz w:val="24"/>
          <w:u w:val="single"/>
          <w:lang w:val="fr-CA"/>
        </w:rPr>
        <w:t>此部分</w:t>
      </w:r>
      <w:r w:rsidRPr="00A40C53">
        <w:rPr>
          <w:rFonts w:hint="eastAsia"/>
          <w:sz w:val="24"/>
          <w:u w:val="single"/>
          <w:lang w:val="fr-CA"/>
        </w:rPr>
        <w:t>10</w:t>
      </w:r>
      <w:r w:rsidRPr="00A40C53">
        <w:rPr>
          <w:rFonts w:hint="eastAsia"/>
          <w:sz w:val="24"/>
          <w:u w:val="single"/>
          <w:lang w:val="fr-CA"/>
        </w:rPr>
        <w:t>题，每题</w:t>
      </w:r>
      <w:r w:rsidRPr="00A40C53">
        <w:rPr>
          <w:rFonts w:hint="eastAsia"/>
          <w:sz w:val="24"/>
          <w:u w:val="single"/>
          <w:lang w:val="fr-CA"/>
        </w:rPr>
        <w:t>1.5</w:t>
      </w:r>
      <w:r w:rsidRPr="00A40C53">
        <w:rPr>
          <w:rFonts w:hint="eastAsia"/>
          <w:sz w:val="24"/>
          <w:u w:val="single"/>
          <w:lang w:val="fr-CA"/>
        </w:rPr>
        <w:t>分，如：</w:t>
      </w:r>
    </w:p>
    <w:p w:rsidR="00136571" w:rsidRPr="00677806" w:rsidRDefault="00136571" w:rsidP="00136571">
      <w:pPr>
        <w:pStyle w:val="a4"/>
        <w:spacing w:after="240" w:line="360" w:lineRule="auto"/>
        <w:ind w:left="420"/>
        <w:jc w:val="center"/>
        <w:rPr>
          <w:rFonts w:ascii="Times New Roman" w:hAnsi="Times New Roman"/>
          <w:b/>
          <w:sz w:val="24"/>
          <w:szCs w:val="24"/>
          <w:lang w:val="fr-CA"/>
        </w:rPr>
      </w:pPr>
      <w:r w:rsidRPr="00677806">
        <w:rPr>
          <w:rFonts w:ascii="Times New Roman" w:hAnsi="Times New Roman"/>
          <w:b/>
          <w:sz w:val="24"/>
          <w:szCs w:val="24"/>
          <w:lang w:val="fr-CA"/>
        </w:rPr>
        <w:t>Le repas du dimanche</w:t>
      </w:r>
    </w:p>
    <w:tbl>
      <w:tblPr>
        <w:tblW w:w="8820" w:type="dxa"/>
        <w:tblInd w:w="108" w:type="dxa"/>
        <w:tblLayout w:type="fixed"/>
        <w:tblLook w:val="0000" w:firstRow="0" w:lastRow="0" w:firstColumn="0" w:lastColumn="0" w:noHBand="0" w:noVBand="0"/>
      </w:tblPr>
      <w:tblGrid>
        <w:gridCol w:w="4620"/>
        <w:gridCol w:w="4200"/>
      </w:tblGrid>
      <w:tr w:rsidR="00136571" w:rsidRPr="00677806" w:rsidTr="003009D4">
        <w:trPr>
          <w:trHeight w:val="87"/>
        </w:trPr>
        <w:tc>
          <w:tcPr>
            <w:tcW w:w="4620" w:type="dxa"/>
          </w:tcPr>
          <w:p w:rsidR="00136571" w:rsidRPr="00677806" w:rsidRDefault="00136571" w:rsidP="003009D4">
            <w:pPr>
              <w:tabs>
                <w:tab w:val="left" w:pos="-3"/>
              </w:tabs>
              <w:spacing w:line="360" w:lineRule="auto"/>
              <w:ind w:left="-3" w:firstLine="3"/>
              <w:jc w:val="left"/>
              <w:rPr>
                <w:sz w:val="24"/>
                <w:lang w:val="fr-CA"/>
              </w:rPr>
            </w:pPr>
            <w:r w:rsidRPr="00677806">
              <w:rPr>
                <w:sz w:val="24"/>
                <w:lang w:val="fr-FR"/>
              </w:rPr>
              <w:t xml:space="preserve">   Le repas du dimanche reste ancré dans l’imaginaire collectif comme le symbole des retrouvailles familiales </w:t>
            </w:r>
            <w:r w:rsidRPr="00677806">
              <w:rPr>
                <w:sz w:val="24"/>
                <w:lang w:val="fr-CA"/>
              </w:rPr>
              <w:t>__36__ une table. Ce rendez-vous dominical  __37__ l’occasion d’apprendre à bien  __38__ entre grands-parents, parents et enfants. La transmission des valeurs au coeur de ce rituel __39__. Ce plaisir se transmettait ____ génération __40__ génération</w:t>
            </w:r>
          </w:p>
          <w:p w:rsidR="00136571" w:rsidRPr="00677806" w:rsidRDefault="00136571" w:rsidP="003009D4">
            <w:pPr>
              <w:tabs>
                <w:tab w:val="left" w:pos="540"/>
              </w:tabs>
              <w:spacing w:line="360" w:lineRule="auto"/>
              <w:jc w:val="left"/>
              <w:rPr>
                <w:sz w:val="24"/>
                <w:lang w:val="fr-FR"/>
              </w:rPr>
            </w:pPr>
          </w:p>
          <w:p w:rsidR="00136571" w:rsidRPr="00677806" w:rsidRDefault="00136571" w:rsidP="003009D4">
            <w:pPr>
              <w:tabs>
                <w:tab w:val="left" w:pos="540"/>
              </w:tabs>
              <w:spacing w:line="360" w:lineRule="auto"/>
              <w:jc w:val="left"/>
              <w:rPr>
                <w:sz w:val="24"/>
                <w:lang w:val="fr-CA"/>
              </w:rPr>
            </w:pPr>
            <w:r w:rsidRPr="00677806">
              <w:rPr>
                <w:sz w:val="24"/>
                <w:lang w:val="fr-FR"/>
              </w:rPr>
              <w:t xml:space="preserve">Mais de nouveaux comportements </w:t>
            </w:r>
            <w:r w:rsidRPr="00677806">
              <w:rPr>
                <w:sz w:val="24"/>
                <w:lang w:val="fr-CA"/>
              </w:rPr>
              <w:t xml:space="preserve">__41__ peu à peu cette vieille tradition aux États-Unis. On mange de plus en plus vite, chacun dans son coin, à </w:t>
            </w:r>
            <w:r>
              <w:rPr>
                <w:sz w:val="24"/>
                <w:lang w:val="fr-CA"/>
              </w:rPr>
              <w:t xml:space="preserve">n’importe </w:t>
            </w:r>
            <w:r w:rsidRPr="00677806">
              <w:rPr>
                <w:sz w:val="24"/>
                <w:lang w:val="fr-CA"/>
              </w:rPr>
              <w:t xml:space="preserve">__42__ heure. Cette modification des comportements alimentaires est profondément liée à l’évolution de la société : baisse de la pratique religieuse, travail autorisé __43__ </w:t>
            </w:r>
            <w:r w:rsidRPr="00677806">
              <w:rPr>
                <w:sz w:val="24"/>
                <w:lang w:val="fr-CA"/>
              </w:rPr>
              <w:lastRenderedPageBreak/>
              <w:t>dimanche, éclatement des familles pour cause de travail ou de divorce ..</w:t>
            </w:r>
          </w:p>
          <w:p w:rsidR="00136571" w:rsidRPr="00677806" w:rsidRDefault="00136571" w:rsidP="003009D4">
            <w:pPr>
              <w:tabs>
                <w:tab w:val="left" w:pos="540"/>
              </w:tabs>
              <w:spacing w:line="360" w:lineRule="auto"/>
              <w:jc w:val="left"/>
              <w:rPr>
                <w:sz w:val="24"/>
                <w:lang w:val="fr-FR"/>
              </w:rPr>
            </w:pPr>
            <w:r w:rsidRPr="00677806">
              <w:rPr>
                <w:sz w:val="24"/>
                <w:lang w:val="fr-CA"/>
              </w:rPr>
              <w:t>En France, si le repas du dimanche tient bon, les choses évoluent.</w:t>
            </w:r>
            <w:r>
              <w:rPr>
                <w:sz w:val="24"/>
                <w:lang w:val="fr-CA"/>
              </w:rPr>
              <w:t xml:space="preserve"> Le temps de préparaton du déjeuner est passé de 60 minutes en 1988 à 46 aujourd’hui. On abondonne __44__ l’argenterie et la belle vaisselle pour des ustensiles plus pratiques lavables en machine. On n’oblige plus les jeunes </w:t>
            </w:r>
            <w:r>
              <w:rPr>
                <w:sz w:val="24"/>
                <w:lang w:val="fr-CA"/>
              </w:rPr>
              <w:softHyphen/>
            </w:r>
            <w:r>
              <w:rPr>
                <w:sz w:val="24"/>
                <w:lang w:val="fr-CA"/>
              </w:rPr>
              <w:softHyphen/>
            </w:r>
            <w:r>
              <w:rPr>
                <w:sz w:val="24"/>
                <w:lang w:val="fr-CA"/>
              </w:rPr>
              <w:softHyphen/>
              <w:t>____ se mettre __45__ table aves les vieux. Mais on aime de plus en plus se réunir l’été autour d’un barbecue. Ou alors, on emmène toute la petite famille au restaurant. Le rituel résiste donc, mais s’adapte. On se simplifie la vie.</w:t>
            </w:r>
          </w:p>
        </w:tc>
        <w:tc>
          <w:tcPr>
            <w:tcW w:w="4200" w:type="dxa"/>
          </w:tcPr>
          <w:p w:rsidR="00136571" w:rsidRPr="00677806" w:rsidRDefault="00136571" w:rsidP="003009D4">
            <w:pPr>
              <w:tabs>
                <w:tab w:val="left" w:pos="540"/>
                <w:tab w:val="left" w:pos="2160"/>
              </w:tabs>
              <w:ind w:left="210" w:right="-215"/>
              <w:rPr>
                <w:sz w:val="24"/>
                <w:lang w:val="fr-FR"/>
              </w:rPr>
            </w:pPr>
            <w:r w:rsidRPr="00677806">
              <w:rPr>
                <w:sz w:val="24"/>
                <w:lang w:val="fr-FR"/>
              </w:rPr>
              <w:lastRenderedPageBreak/>
              <w:t>36.</w:t>
            </w:r>
            <w:r w:rsidRPr="00677806">
              <w:rPr>
                <w:sz w:val="24"/>
                <w:lang w:val="fr-FR"/>
              </w:rPr>
              <w:tab/>
              <w:t xml:space="preserve">(A) </w:t>
            </w:r>
            <w:r>
              <w:rPr>
                <w:sz w:val="24"/>
                <w:lang w:val="fr-FR"/>
              </w:rPr>
              <w:t>près d’</w:t>
            </w:r>
            <w:r w:rsidRPr="00677806">
              <w:rPr>
                <w:sz w:val="24"/>
                <w:lang w:val="fr-FR"/>
              </w:rPr>
              <w:tab/>
              <w:t xml:space="preserve">(B) </w:t>
            </w:r>
            <w:r>
              <w:rPr>
                <w:sz w:val="24"/>
                <w:lang w:val="fr-FR"/>
              </w:rPr>
              <w:t>auprès d’</w:t>
            </w:r>
          </w:p>
          <w:p w:rsidR="00136571" w:rsidRPr="00677806" w:rsidRDefault="00136571" w:rsidP="003009D4">
            <w:pPr>
              <w:tabs>
                <w:tab w:val="left" w:pos="540"/>
                <w:tab w:val="left" w:pos="2160"/>
              </w:tabs>
              <w:ind w:left="210" w:right="-213"/>
              <w:rPr>
                <w:sz w:val="24"/>
                <w:lang w:val="fr-FR"/>
              </w:rPr>
            </w:pPr>
            <w:r w:rsidRPr="00677806">
              <w:rPr>
                <w:sz w:val="24"/>
                <w:lang w:val="fr-FR"/>
              </w:rPr>
              <w:tab/>
              <w:t xml:space="preserve">(C) </w:t>
            </w:r>
            <w:r>
              <w:rPr>
                <w:sz w:val="24"/>
                <w:lang w:val="fr-FR"/>
              </w:rPr>
              <w:t>autour d’</w:t>
            </w:r>
            <w:r w:rsidRPr="00677806">
              <w:rPr>
                <w:sz w:val="24"/>
                <w:lang w:val="fr-FR"/>
              </w:rPr>
              <w:t xml:space="preserve"> </w:t>
            </w:r>
            <w:r w:rsidRPr="00677806">
              <w:rPr>
                <w:sz w:val="24"/>
                <w:lang w:val="fr-FR"/>
              </w:rPr>
              <w:tab/>
              <w:t xml:space="preserve">(D) </w:t>
            </w:r>
            <w:r>
              <w:rPr>
                <w:sz w:val="24"/>
                <w:lang w:val="fr-FR"/>
              </w:rPr>
              <w:t>alentours d’</w:t>
            </w:r>
          </w:p>
          <w:p w:rsidR="00136571" w:rsidRPr="00677806" w:rsidRDefault="00136571" w:rsidP="003009D4">
            <w:pPr>
              <w:tabs>
                <w:tab w:val="left" w:pos="540"/>
                <w:tab w:val="left" w:pos="2160"/>
              </w:tabs>
              <w:spacing w:before="180"/>
              <w:ind w:left="210"/>
              <w:rPr>
                <w:sz w:val="24"/>
                <w:lang w:val="fr-FR"/>
              </w:rPr>
            </w:pPr>
            <w:r w:rsidRPr="00677806">
              <w:rPr>
                <w:sz w:val="24"/>
                <w:lang w:val="fr-FR"/>
              </w:rPr>
              <w:t>37.</w:t>
            </w:r>
            <w:r w:rsidRPr="00677806">
              <w:rPr>
                <w:sz w:val="24"/>
                <w:lang w:val="fr-FR"/>
              </w:rPr>
              <w:tab/>
              <w:t xml:space="preserve">(A) </w:t>
            </w:r>
            <w:r>
              <w:rPr>
                <w:sz w:val="24"/>
                <w:lang w:val="fr-FR"/>
              </w:rPr>
              <w:t xml:space="preserve">était </w:t>
            </w:r>
            <w:r>
              <w:rPr>
                <w:sz w:val="24"/>
                <w:lang w:val="fr-FR"/>
              </w:rPr>
              <w:tab/>
              <w:t>(B) est</w:t>
            </w:r>
          </w:p>
          <w:p w:rsidR="00136571" w:rsidRPr="00677806" w:rsidRDefault="00136571" w:rsidP="003009D4">
            <w:pPr>
              <w:tabs>
                <w:tab w:val="left" w:pos="540"/>
                <w:tab w:val="left" w:pos="2160"/>
              </w:tabs>
              <w:ind w:left="210"/>
              <w:rPr>
                <w:sz w:val="24"/>
                <w:lang w:val="fr-FR"/>
              </w:rPr>
            </w:pPr>
            <w:r>
              <w:rPr>
                <w:sz w:val="24"/>
                <w:lang w:val="fr-FR"/>
              </w:rPr>
              <w:t xml:space="preserve">  </w:t>
            </w:r>
            <w:r>
              <w:rPr>
                <w:sz w:val="24"/>
                <w:lang w:val="fr-FR"/>
              </w:rPr>
              <w:tab/>
              <w:t>(C) sera</w:t>
            </w:r>
            <w:r w:rsidRPr="00677806">
              <w:rPr>
                <w:sz w:val="24"/>
                <w:lang w:val="fr-FR"/>
              </w:rPr>
              <w:t xml:space="preserve"> </w:t>
            </w:r>
            <w:r w:rsidRPr="00677806">
              <w:rPr>
                <w:sz w:val="24"/>
                <w:lang w:val="fr-FR"/>
              </w:rPr>
              <w:tab/>
              <w:t>(D)</w:t>
            </w:r>
            <w:r>
              <w:rPr>
                <w:sz w:val="24"/>
                <w:lang w:val="fr-FR"/>
              </w:rPr>
              <w:t xml:space="preserve"> a été</w:t>
            </w:r>
          </w:p>
          <w:p w:rsidR="00136571" w:rsidRPr="000A10F2" w:rsidRDefault="00136571" w:rsidP="003009D4">
            <w:pPr>
              <w:tabs>
                <w:tab w:val="left" w:pos="540"/>
                <w:tab w:val="left" w:pos="2160"/>
              </w:tabs>
              <w:spacing w:before="240"/>
              <w:ind w:left="210"/>
              <w:rPr>
                <w:sz w:val="24"/>
                <w:lang w:val="fr-FR"/>
              </w:rPr>
            </w:pPr>
            <w:r w:rsidRPr="000A10F2">
              <w:rPr>
                <w:sz w:val="24"/>
                <w:lang w:val="fr-FR"/>
              </w:rPr>
              <w:t>38.</w:t>
            </w:r>
            <w:r w:rsidRPr="000A10F2">
              <w:rPr>
                <w:sz w:val="24"/>
                <w:lang w:val="fr-FR"/>
              </w:rPr>
              <w:tab/>
              <w:t xml:space="preserve">(A) se mettre </w:t>
            </w:r>
            <w:r w:rsidRPr="000A10F2">
              <w:rPr>
                <w:sz w:val="24"/>
                <w:lang w:val="fr-FR"/>
              </w:rPr>
              <w:tab/>
            </w:r>
          </w:p>
          <w:p w:rsidR="00136571" w:rsidRPr="000A10F2" w:rsidRDefault="00136571" w:rsidP="003009D4">
            <w:pPr>
              <w:tabs>
                <w:tab w:val="left" w:pos="540"/>
                <w:tab w:val="left" w:pos="2160"/>
              </w:tabs>
              <w:ind w:left="210" w:firstLineChars="150" w:firstLine="360"/>
              <w:rPr>
                <w:sz w:val="24"/>
                <w:lang w:val="fr-FR"/>
              </w:rPr>
            </w:pPr>
            <w:r w:rsidRPr="000A10F2">
              <w:rPr>
                <w:sz w:val="24"/>
                <w:lang w:val="fr-FR"/>
              </w:rPr>
              <w:t>(B) se connaître</w:t>
            </w:r>
          </w:p>
          <w:p w:rsidR="00136571" w:rsidRPr="000A10F2" w:rsidRDefault="00136571" w:rsidP="003009D4">
            <w:pPr>
              <w:tabs>
                <w:tab w:val="left" w:pos="540"/>
                <w:tab w:val="left" w:pos="2160"/>
              </w:tabs>
              <w:ind w:left="210"/>
              <w:rPr>
                <w:sz w:val="24"/>
                <w:lang w:val="fr-FR"/>
              </w:rPr>
            </w:pPr>
            <w:r w:rsidRPr="000A10F2">
              <w:rPr>
                <w:sz w:val="24"/>
                <w:lang w:val="fr-FR"/>
              </w:rPr>
              <w:t xml:space="preserve"> </w:t>
            </w:r>
            <w:r w:rsidRPr="000A10F2">
              <w:rPr>
                <w:sz w:val="24"/>
                <w:lang w:val="fr-FR"/>
              </w:rPr>
              <w:tab/>
              <w:t xml:space="preserve">(C) se reconnaître  </w:t>
            </w:r>
          </w:p>
          <w:p w:rsidR="00136571" w:rsidRPr="000A10F2" w:rsidRDefault="00136571" w:rsidP="003009D4">
            <w:pPr>
              <w:tabs>
                <w:tab w:val="left" w:pos="540"/>
                <w:tab w:val="left" w:pos="2160"/>
              </w:tabs>
              <w:ind w:left="210" w:firstLineChars="150" w:firstLine="360"/>
              <w:rPr>
                <w:sz w:val="24"/>
                <w:lang w:val="fr-FR"/>
              </w:rPr>
            </w:pPr>
            <w:r w:rsidRPr="000A10F2">
              <w:rPr>
                <w:sz w:val="24"/>
                <w:lang w:val="fr-FR"/>
              </w:rPr>
              <w:t>(D) se faire connaître</w:t>
            </w:r>
          </w:p>
          <w:p w:rsidR="00136571" w:rsidRPr="00677806" w:rsidRDefault="00136571" w:rsidP="003009D4">
            <w:pPr>
              <w:tabs>
                <w:tab w:val="left" w:pos="540"/>
                <w:tab w:val="left" w:pos="2160"/>
              </w:tabs>
              <w:spacing w:before="180"/>
              <w:ind w:left="210"/>
              <w:rPr>
                <w:sz w:val="24"/>
                <w:lang w:val="fr-FR"/>
              </w:rPr>
            </w:pPr>
            <w:r w:rsidRPr="00677806">
              <w:rPr>
                <w:sz w:val="24"/>
                <w:lang w:val="fr-FR"/>
              </w:rPr>
              <w:t>39.</w:t>
            </w:r>
            <w:r w:rsidRPr="00677806">
              <w:rPr>
                <w:sz w:val="24"/>
                <w:lang w:val="fr-FR"/>
              </w:rPr>
              <w:tab/>
              <w:t xml:space="preserve">(A) </w:t>
            </w:r>
            <w:r>
              <w:rPr>
                <w:sz w:val="24"/>
                <w:lang w:val="fr-FR"/>
              </w:rPr>
              <w:t>mensuel</w:t>
            </w:r>
            <w:r w:rsidRPr="00677806">
              <w:rPr>
                <w:sz w:val="24"/>
                <w:lang w:val="fr-FR"/>
              </w:rPr>
              <w:t xml:space="preserve"> </w:t>
            </w:r>
            <w:r w:rsidRPr="00677806">
              <w:rPr>
                <w:sz w:val="24"/>
                <w:lang w:val="fr-FR"/>
              </w:rPr>
              <w:tab/>
              <w:t xml:space="preserve">(B) </w:t>
            </w:r>
            <w:r>
              <w:rPr>
                <w:sz w:val="24"/>
                <w:lang w:val="fr-FR"/>
              </w:rPr>
              <w:t>hebdomadaire</w:t>
            </w:r>
          </w:p>
          <w:p w:rsidR="00136571" w:rsidRPr="00677806" w:rsidRDefault="00136571" w:rsidP="003009D4">
            <w:pPr>
              <w:tabs>
                <w:tab w:val="left" w:pos="540"/>
                <w:tab w:val="left" w:pos="2160"/>
              </w:tabs>
              <w:ind w:left="210"/>
              <w:rPr>
                <w:sz w:val="24"/>
                <w:lang w:val="fr-FR"/>
              </w:rPr>
            </w:pPr>
            <w:r w:rsidRPr="00677806">
              <w:rPr>
                <w:sz w:val="24"/>
                <w:lang w:val="fr-FR"/>
              </w:rPr>
              <w:t xml:space="preserve">  </w:t>
            </w:r>
            <w:r w:rsidRPr="00677806">
              <w:rPr>
                <w:sz w:val="24"/>
                <w:lang w:val="fr-FR"/>
              </w:rPr>
              <w:tab/>
              <w:t xml:space="preserve">(C) </w:t>
            </w:r>
            <w:r>
              <w:rPr>
                <w:sz w:val="24"/>
                <w:lang w:val="fr-FR"/>
              </w:rPr>
              <w:t xml:space="preserve">quotidien </w:t>
            </w:r>
            <w:r>
              <w:rPr>
                <w:sz w:val="24"/>
                <w:lang w:val="fr-FR"/>
              </w:rPr>
              <w:tab/>
              <w:t>(D) annuel</w:t>
            </w:r>
          </w:p>
          <w:p w:rsidR="00136571" w:rsidRPr="00677806" w:rsidRDefault="00136571" w:rsidP="003009D4">
            <w:pPr>
              <w:tabs>
                <w:tab w:val="left" w:pos="540"/>
                <w:tab w:val="left" w:pos="2160"/>
              </w:tabs>
              <w:spacing w:before="180"/>
              <w:ind w:left="210"/>
              <w:rPr>
                <w:sz w:val="24"/>
                <w:lang w:val="fr-FR"/>
              </w:rPr>
            </w:pPr>
            <w:r w:rsidRPr="00677806">
              <w:rPr>
                <w:sz w:val="24"/>
                <w:lang w:val="fr-FR"/>
              </w:rPr>
              <w:t>40.</w:t>
            </w:r>
            <w:r w:rsidRPr="00677806">
              <w:rPr>
                <w:sz w:val="24"/>
                <w:lang w:val="fr-FR"/>
              </w:rPr>
              <w:tab/>
              <w:t>(A) </w:t>
            </w:r>
            <w:r>
              <w:rPr>
                <w:sz w:val="24"/>
                <w:lang w:val="fr-FR"/>
              </w:rPr>
              <w:t>de ... en</w:t>
            </w:r>
            <w:r w:rsidRPr="00677806">
              <w:rPr>
                <w:sz w:val="24"/>
                <w:lang w:val="fr-FR"/>
              </w:rPr>
              <w:t xml:space="preserve"> </w:t>
            </w:r>
            <w:r w:rsidRPr="00677806">
              <w:rPr>
                <w:sz w:val="24"/>
                <w:lang w:val="fr-FR"/>
              </w:rPr>
              <w:tab/>
              <w:t xml:space="preserve">(B) </w:t>
            </w:r>
            <w:r>
              <w:rPr>
                <w:sz w:val="24"/>
                <w:lang w:val="fr-FR"/>
              </w:rPr>
              <w:t>de ... jusqu’à</w:t>
            </w:r>
          </w:p>
          <w:p w:rsidR="00136571" w:rsidRPr="00677806" w:rsidRDefault="00136571" w:rsidP="003009D4">
            <w:pPr>
              <w:tabs>
                <w:tab w:val="left" w:pos="540"/>
                <w:tab w:val="left" w:pos="2160"/>
              </w:tabs>
              <w:ind w:left="210" w:right="-93"/>
              <w:rPr>
                <w:sz w:val="24"/>
                <w:lang w:val="fr-FR"/>
              </w:rPr>
            </w:pPr>
            <w:r w:rsidRPr="00677806">
              <w:rPr>
                <w:sz w:val="24"/>
                <w:lang w:val="fr-FR"/>
              </w:rPr>
              <w:t xml:space="preserve">  </w:t>
            </w:r>
            <w:r w:rsidRPr="00677806">
              <w:rPr>
                <w:sz w:val="24"/>
                <w:lang w:val="fr-FR"/>
              </w:rPr>
              <w:tab/>
              <w:t xml:space="preserve">(C) </w:t>
            </w:r>
            <w:r>
              <w:rPr>
                <w:sz w:val="24"/>
                <w:lang w:val="fr-FR"/>
              </w:rPr>
              <w:t>à ... en</w:t>
            </w:r>
            <w:r w:rsidRPr="00677806">
              <w:rPr>
                <w:sz w:val="24"/>
                <w:lang w:val="fr-FR"/>
              </w:rPr>
              <w:t xml:space="preserve"> </w:t>
            </w:r>
            <w:r w:rsidRPr="00677806">
              <w:rPr>
                <w:sz w:val="24"/>
                <w:lang w:val="fr-FR"/>
              </w:rPr>
              <w:tab/>
              <w:t xml:space="preserve">(D) </w:t>
            </w:r>
            <w:r>
              <w:rPr>
                <w:sz w:val="24"/>
                <w:lang w:val="fr-FR"/>
              </w:rPr>
              <w:t xml:space="preserve">de ... à </w:t>
            </w:r>
          </w:p>
          <w:p w:rsidR="00136571" w:rsidRPr="00677806" w:rsidRDefault="00136571" w:rsidP="003009D4">
            <w:pPr>
              <w:tabs>
                <w:tab w:val="left" w:pos="540"/>
                <w:tab w:val="left" w:pos="2160"/>
              </w:tabs>
              <w:spacing w:before="180" w:line="360" w:lineRule="auto"/>
              <w:ind w:left="210"/>
              <w:rPr>
                <w:sz w:val="24"/>
                <w:lang w:val="fr-FR"/>
              </w:rPr>
            </w:pPr>
            <w:r w:rsidRPr="00677806">
              <w:rPr>
                <w:sz w:val="24"/>
                <w:lang w:val="fr-FR"/>
              </w:rPr>
              <w:t>41.</w:t>
            </w:r>
            <w:r w:rsidRPr="00677806">
              <w:rPr>
                <w:sz w:val="24"/>
                <w:lang w:val="fr-FR"/>
              </w:rPr>
              <w:tab/>
              <w:t>(A) </w:t>
            </w:r>
            <w:r>
              <w:rPr>
                <w:sz w:val="24"/>
                <w:lang w:val="fr-FR"/>
              </w:rPr>
              <w:t>déversent</w:t>
            </w:r>
            <w:r w:rsidRPr="00677806">
              <w:rPr>
                <w:sz w:val="24"/>
                <w:lang w:val="fr-FR"/>
              </w:rPr>
              <w:tab/>
              <w:t xml:space="preserve">(B) </w:t>
            </w:r>
            <w:r>
              <w:rPr>
                <w:sz w:val="24"/>
                <w:lang w:val="fr-FR"/>
              </w:rPr>
              <w:t>dévoilent</w:t>
            </w:r>
          </w:p>
          <w:p w:rsidR="00136571" w:rsidRPr="000A10F2" w:rsidRDefault="00136571" w:rsidP="003009D4">
            <w:pPr>
              <w:tabs>
                <w:tab w:val="left" w:pos="540"/>
                <w:tab w:val="left" w:pos="2160"/>
              </w:tabs>
              <w:spacing w:line="360" w:lineRule="auto"/>
              <w:ind w:left="210"/>
              <w:rPr>
                <w:sz w:val="24"/>
                <w:lang w:val="fr-CA"/>
              </w:rPr>
            </w:pPr>
            <w:r w:rsidRPr="00677806">
              <w:rPr>
                <w:sz w:val="24"/>
                <w:lang w:val="fr-FR"/>
              </w:rPr>
              <w:t xml:space="preserve">  </w:t>
            </w:r>
            <w:r w:rsidRPr="00677806">
              <w:rPr>
                <w:sz w:val="24"/>
                <w:lang w:val="fr-FR"/>
              </w:rPr>
              <w:tab/>
            </w:r>
            <w:r w:rsidRPr="000A10F2">
              <w:rPr>
                <w:sz w:val="24"/>
                <w:lang w:val="fr-CA"/>
              </w:rPr>
              <w:t>(C) dévorent</w:t>
            </w:r>
            <w:r w:rsidRPr="000A10F2">
              <w:rPr>
                <w:sz w:val="24"/>
                <w:lang w:val="fr-CA"/>
              </w:rPr>
              <w:tab/>
              <w:t>(D)</w:t>
            </w:r>
            <w:r>
              <w:rPr>
                <w:sz w:val="24"/>
                <w:lang w:val="fr-CA"/>
              </w:rPr>
              <w:t xml:space="preserve"> </w:t>
            </w:r>
            <w:r w:rsidRPr="000A10F2">
              <w:rPr>
                <w:sz w:val="24"/>
                <w:lang w:val="fr-CA"/>
              </w:rPr>
              <w:t>se dévouent</w:t>
            </w:r>
          </w:p>
          <w:p w:rsidR="00136571" w:rsidRPr="00677806" w:rsidRDefault="00136571" w:rsidP="003009D4">
            <w:pPr>
              <w:tabs>
                <w:tab w:val="left" w:pos="540"/>
                <w:tab w:val="left" w:pos="2160"/>
              </w:tabs>
              <w:spacing w:before="180" w:line="360" w:lineRule="auto"/>
              <w:ind w:left="210"/>
              <w:rPr>
                <w:sz w:val="24"/>
                <w:lang w:val="fr-FR"/>
              </w:rPr>
            </w:pPr>
            <w:r w:rsidRPr="00677806">
              <w:rPr>
                <w:sz w:val="24"/>
                <w:lang w:val="fr-FR"/>
              </w:rPr>
              <w:t>42.</w:t>
            </w:r>
            <w:r w:rsidRPr="00677806">
              <w:rPr>
                <w:sz w:val="24"/>
                <w:lang w:val="fr-FR"/>
              </w:rPr>
              <w:tab/>
              <w:t xml:space="preserve">(A) </w:t>
            </w:r>
            <w:r>
              <w:rPr>
                <w:sz w:val="24"/>
                <w:lang w:val="fr-FR"/>
              </w:rPr>
              <w:t>quel</w:t>
            </w:r>
            <w:r w:rsidRPr="00677806">
              <w:rPr>
                <w:sz w:val="24"/>
                <w:lang w:val="fr-FR"/>
              </w:rPr>
              <w:tab/>
              <w:t xml:space="preserve">(B) </w:t>
            </w:r>
            <w:r>
              <w:rPr>
                <w:sz w:val="24"/>
                <w:lang w:val="fr-FR"/>
              </w:rPr>
              <w:t>quand</w:t>
            </w:r>
          </w:p>
          <w:p w:rsidR="00136571" w:rsidRPr="00677806" w:rsidRDefault="00136571" w:rsidP="003009D4">
            <w:pPr>
              <w:tabs>
                <w:tab w:val="left" w:pos="540"/>
                <w:tab w:val="left" w:pos="2160"/>
              </w:tabs>
              <w:spacing w:line="360" w:lineRule="auto"/>
              <w:ind w:left="210"/>
              <w:rPr>
                <w:sz w:val="24"/>
                <w:lang w:val="fr-FR"/>
              </w:rPr>
            </w:pPr>
            <w:r w:rsidRPr="00677806">
              <w:rPr>
                <w:sz w:val="24"/>
                <w:lang w:val="fr-FR"/>
              </w:rPr>
              <w:t xml:space="preserve">  </w:t>
            </w:r>
            <w:r w:rsidRPr="00677806">
              <w:rPr>
                <w:sz w:val="24"/>
                <w:lang w:val="fr-FR"/>
              </w:rPr>
              <w:tab/>
              <w:t xml:space="preserve">(C) </w:t>
            </w:r>
            <w:r>
              <w:rPr>
                <w:sz w:val="24"/>
                <w:lang w:val="fr-FR"/>
              </w:rPr>
              <w:t>où</w:t>
            </w:r>
            <w:r w:rsidRPr="00677806">
              <w:rPr>
                <w:sz w:val="24"/>
                <w:lang w:val="fr-FR"/>
              </w:rPr>
              <w:tab/>
              <w:t xml:space="preserve">(D) </w:t>
            </w:r>
            <w:r>
              <w:rPr>
                <w:sz w:val="24"/>
                <w:lang w:val="fr-FR"/>
              </w:rPr>
              <w:t>quelle</w:t>
            </w:r>
          </w:p>
          <w:p w:rsidR="00136571" w:rsidRPr="00677806" w:rsidRDefault="00136571" w:rsidP="003009D4">
            <w:pPr>
              <w:tabs>
                <w:tab w:val="left" w:pos="540"/>
                <w:tab w:val="left" w:pos="2160"/>
              </w:tabs>
              <w:spacing w:before="180" w:line="360" w:lineRule="auto"/>
              <w:ind w:left="210"/>
              <w:rPr>
                <w:sz w:val="24"/>
                <w:lang w:val="fr-FR"/>
              </w:rPr>
            </w:pPr>
            <w:r w:rsidRPr="00677806">
              <w:rPr>
                <w:sz w:val="24"/>
                <w:lang w:val="fr-FR"/>
              </w:rPr>
              <w:t>43.</w:t>
            </w:r>
            <w:r w:rsidRPr="00677806">
              <w:rPr>
                <w:sz w:val="24"/>
                <w:lang w:val="fr-FR"/>
              </w:rPr>
              <w:tab/>
              <w:t xml:space="preserve">(A) </w:t>
            </w:r>
            <w:r>
              <w:rPr>
                <w:sz w:val="24"/>
                <w:lang w:val="fr-FR"/>
              </w:rPr>
              <w:t>à</w:t>
            </w:r>
            <w:r w:rsidRPr="00677806">
              <w:rPr>
                <w:sz w:val="24"/>
                <w:lang w:val="fr-FR"/>
              </w:rPr>
              <w:t xml:space="preserve">  </w:t>
            </w:r>
            <w:r w:rsidRPr="00677806">
              <w:rPr>
                <w:sz w:val="24"/>
                <w:lang w:val="fr-FR"/>
              </w:rPr>
              <w:tab/>
              <w:t xml:space="preserve">(B) </w:t>
            </w:r>
            <w:r>
              <w:rPr>
                <w:sz w:val="24"/>
                <w:lang w:val="fr-FR"/>
              </w:rPr>
              <w:t>le</w:t>
            </w:r>
          </w:p>
          <w:p w:rsidR="00136571" w:rsidRPr="00677806" w:rsidRDefault="00136571" w:rsidP="003009D4">
            <w:pPr>
              <w:tabs>
                <w:tab w:val="left" w:pos="540"/>
                <w:tab w:val="left" w:pos="2160"/>
              </w:tabs>
              <w:spacing w:line="360" w:lineRule="auto"/>
              <w:ind w:left="210"/>
              <w:rPr>
                <w:sz w:val="24"/>
                <w:lang w:val="fr-FR"/>
              </w:rPr>
            </w:pPr>
            <w:r w:rsidRPr="00677806">
              <w:rPr>
                <w:sz w:val="24"/>
                <w:lang w:val="fr-FR"/>
              </w:rPr>
              <w:t xml:space="preserve">  </w:t>
            </w:r>
            <w:r w:rsidRPr="00677806">
              <w:rPr>
                <w:sz w:val="24"/>
                <w:lang w:val="fr-FR"/>
              </w:rPr>
              <w:tab/>
              <w:t xml:space="preserve">(C) </w:t>
            </w:r>
            <w:r>
              <w:rPr>
                <w:sz w:val="24"/>
                <w:lang w:val="fr-FR"/>
              </w:rPr>
              <w:t xml:space="preserve">un  </w:t>
            </w:r>
            <w:r>
              <w:rPr>
                <w:sz w:val="24"/>
                <w:lang w:val="fr-FR"/>
              </w:rPr>
              <w:tab/>
              <w:t>(D) au</w:t>
            </w:r>
          </w:p>
          <w:p w:rsidR="00136571" w:rsidRDefault="00136571" w:rsidP="003009D4">
            <w:pPr>
              <w:tabs>
                <w:tab w:val="left" w:pos="540"/>
                <w:tab w:val="left" w:pos="2160"/>
              </w:tabs>
              <w:spacing w:before="180" w:line="360" w:lineRule="auto"/>
              <w:ind w:left="210"/>
              <w:rPr>
                <w:sz w:val="24"/>
                <w:lang w:val="fr-FR"/>
              </w:rPr>
            </w:pPr>
          </w:p>
          <w:p w:rsidR="00136571" w:rsidRDefault="00136571" w:rsidP="003009D4">
            <w:pPr>
              <w:tabs>
                <w:tab w:val="left" w:pos="540"/>
                <w:tab w:val="left" w:pos="2160"/>
              </w:tabs>
              <w:spacing w:before="180" w:line="360" w:lineRule="auto"/>
              <w:ind w:left="210"/>
              <w:rPr>
                <w:sz w:val="24"/>
                <w:lang w:val="fr-FR"/>
              </w:rPr>
            </w:pPr>
          </w:p>
          <w:p w:rsidR="00136571" w:rsidRDefault="00136571" w:rsidP="003009D4">
            <w:pPr>
              <w:tabs>
                <w:tab w:val="left" w:pos="540"/>
                <w:tab w:val="left" w:pos="2160"/>
              </w:tabs>
              <w:spacing w:before="180" w:line="360" w:lineRule="auto"/>
              <w:rPr>
                <w:sz w:val="24"/>
                <w:lang w:val="fr-FR"/>
              </w:rPr>
            </w:pPr>
          </w:p>
          <w:p w:rsidR="00136571" w:rsidRPr="00136571" w:rsidRDefault="00136571" w:rsidP="003009D4">
            <w:pPr>
              <w:spacing w:line="360" w:lineRule="auto"/>
              <w:rPr>
                <w:sz w:val="24"/>
                <w:lang w:val="fr-CA"/>
              </w:rPr>
            </w:pPr>
            <w:r w:rsidRPr="00136571">
              <w:rPr>
                <w:sz w:val="24"/>
                <w:lang w:val="fr-CA"/>
              </w:rPr>
              <w:t>44.</w:t>
            </w:r>
            <w:r w:rsidRPr="00136571">
              <w:rPr>
                <w:sz w:val="24"/>
                <w:lang w:val="fr-CA"/>
              </w:rPr>
              <w:tab/>
              <w:t>(A) progessivement</w:t>
            </w:r>
          </w:p>
          <w:p w:rsidR="00136571" w:rsidRPr="00136571" w:rsidRDefault="00136571" w:rsidP="003009D4">
            <w:pPr>
              <w:spacing w:line="360" w:lineRule="auto"/>
              <w:rPr>
                <w:sz w:val="24"/>
                <w:lang w:val="fr-CA"/>
              </w:rPr>
            </w:pPr>
            <w:r w:rsidRPr="00136571">
              <w:rPr>
                <w:sz w:val="24"/>
                <w:lang w:val="fr-CA"/>
              </w:rPr>
              <w:t xml:space="preserve">  </w:t>
            </w:r>
            <w:r w:rsidRPr="00136571">
              <w:rPr>
                <w:sz w:val="24"/>
                <w:lang w:val="fr-CA"/>
              </w:rPr>
              <w:tab/>
              <w:t>(B) brusquement</w:t>
            </w:r>
          </w:p>
          <w:p w:rsidR="00136571" w:rsidRPr="00136571" w:rsidRDefault="00136571" w:rsidP="003009D4">
            <w:pPr>
              <w:spacing w:line="360" w:lineRule="auto"/>
              <w:rPr>
                <w:sz w:val="24"/>
                <w:lang w:val="fr-CA"/>
              </w:rPr>
            </w:pPr>
            <w:r w:rsidRPr="00136571">
              <w:rPr>
                <w:sz w:val="24"/>
                <w:lang w:val="fr-CA"/>
              </w:rPr>
              <w:t xml:space="preserve">  </w:t>
            </w:r>
            <w:r w:rsidRPr="00136571">
              <w:rPr>
                <w:sz w:val="24"/>
                <w:lang w:val="fr-CA"/>
              </w:rPr>
              <w:tab/>
              <w:t>(C) totalement</w:t>
            </w:r>
          </w:p>
          <w:p w:rsidR="00136571" w:rsidRPr="000A10F2" w:rsidRDefault="00136571" w:rsidP="003009D4">
            <w:pPr>
              <w:spacing w:line="360" w:lineRule="auto"/>
              <w:rPr>
                <w:sz w:val="24"/>
                <w:lang w:val="fr-CA"/>
              </w:rPr>
            </w:pPr>
            <w:r w:rsidRPr="00136571">
              <w:rPr>
                <w:sz w:val="24"/>
                <w:lang w:val="fr-CA"/>
              </w:rPr>
              <w:t xml:space="preserve">  </w:t>
            </w:r>
            <w:r w:rsidRPr="00136571">
              <w:rPr>
                <w:sz w:val="24"/>
                <w:lang w:val="fr-CA"/>
              </w:rPr>
              <w:tab/>
            </w:r>
            <w:r w:rsidRPr="000A10F2">
              <w:rPr>
                <w:sz w:val="24"/>
                <w:lang w:val="fr-CA"/>
              </w:rPr>
              <w:t>(D) finalement</w:t>
            </w:r>
          </w:p>
          <w:p w:rsidR="00136571" w:rsidRPr="00677806" w:rsidRDefault="00136571" w:rsidP="003009D4">
            <w:pPr>
              <w:tabs>
                <w:tab w:val="left" w:pos="540"/>
                <w:tab w:val="left" w:pos="2160"/>
              </w:tabs>
              <w:spacing w:before="180" w:line="360" w:lineRule="auto"/>
              <w:rPr>
                <w:sz w:val="24"/>
                <w:lang w:val="fr-FR"/>
              </w:rPr>
            </w:pPr>
            <w:r w:rsidRPr="00677806">
              <w:rPr>
                <w:sz w:val="24"/>
                <w:lang w:val="fr-FR"/>
              </w:rPr>
              <w:t xml:space="preserve">45. (A) </w:t>
            </w:r>
            <w:r>
              <w:rPr>
                <w:sz w:val="24"/>
                <w:lang w:val="fr-FR"/>
              </w:rPr>
              <w:t>à ... de</w:t>
            </w:r>
            <w:r w:rsidRPr="00677806">
              <w:rPr>
                <w:sz w:val="24"/>
                <w:lang w:val="fr-FR"/>
              </w:rPr>
              <w:t xml:space="preserve">   </w:t>
            </w:r>
            <w:r w:rsidRPr="00677806">
              <w:rPr>
                <w:sz w:val="24"/>
                <w:lang w:val="fr-FR"/>
              </w:rPr>
              <w:tab/>
              <w:t xml:space="preserve">(B) </w:t>
            </w:r>
            <w:r>
              <w:rPr>
                <w:sz w:val="24"/>
                <w:lang w:val="fr-FR"/>
              </w:rPr>
              <w:t>de ... à</w:t>
            </w:r>
          </w:p>
          <w:p w:rsidR="00136571" w:rsidRPr="00677806" w:rsidRDefault="00136571" w:rsidP="003009D4">
            <w:pPr>
              <w:tabs>
                <w:tab w:val="left" w:pos="540"/>
                <w:tab w:val="left" w:pos="2160"/>
              </w:tabs>
              <w:spacing w:line="360" w:lineRule="auto"/>
              <w:ind w:left="210"/>
              <w:rPr>
                <w:sz w:val="24"/>
                <w:lang w:val="fr-FR"/>
              </w:rPr>
            </w:pPr>
            <w:r>
              <w:rPr>
                <w:sz w:val="24"/>
                <w:lang w:val="fr-FR"/>
              </w:rPr>
              <w:t xml:space="preserve"> </w:t>
            </w:r>
            <w:r w:rsidRPr="00677806">
              <w:rPr>
                <w:sz w:val="24"/>
                <w:lang w:val="fr-FR"/>
              </w:rPr>
              <w:t>(C) de</w:t>
            </w:r>
            <w:r>
              <w:rPr>
                <w:sz w:val="24"/>
                <w:lang w:val="fr-FR"/>
              </w:rPr>
              <w:t xml:space="preserve"> ... de   </w:t>
            </w:r>
            <w:r>
              <w:rPr>
                <w:sz w:val="24"/>
                <w:lang w:val="fr-FR"/>
              </w:rPr>
              <w:tab/>
              <w:t xml:space="preserve">(D) à ... à </w:t>
            </w:r>
          </w:p>
          <w:p w:rsidR="00136571" w:rsidRPr="00677806" w:rsidRDefault="00136571" w:rsidP="003009D4">
            <w:pPr>
              <w:tabs>
                <w:tab w:val="left" w:pos="540"/>
              </w:tabs>
              <w:spacing w:line="360" w:lineRule="auto"/>
              <w:ind w:left="210" w:right="-93"/>
              <w:rPr>
                <w:sz w:val="24"/>
                <w:lang w:val="fr-FR"/>
              </w:rPr>
            </w:pPr>
          </w:p>
        </w:tc>
      </w:tr>
    </w:tbl>
    <w:p w:rsidR="00136571" w:rsidRDefault="00136571">
      <w:pPr>
        <w:rPr>
          <w:lang w:val="fr-CA"/>
        </w:rPr>
      </w:pPr>
    </w:p>
    <w:p w:rsidR="00136571" w:rsidRDefault="00136571">
      <w:pPr>
        <w:rPr>
          <w:lang w:val="fr-CA"/>
        </w:rPr>
      </w:pPr>
    </w:p>
    <w:p w:rsidR="00136571" w:rsidRDefault="00136571" w:rsidP="00136571">
      <w:pPr>
        <w:tabs>
          <w:tab w:val="left" w:pos="540"/>
          <w:tab w:val="left" w:pos="2205"/>
          <w:tab w:val="left" w:pos="3675"/>
          <w:tab w:val="left" w:pos="5145"/>
        </w:tabs>
        <w:spacing w:line="360" w:lineRule="auto"/>
        <w:rPr>
          <w:rFonts w:eastAsia="隶书"/>
          <w:b/>
          <w:sz w:val="24"/>
          <w:lang w:val="fr-FR"/>
        </w:rPr>
      </w:pPr>
      <w:r w:rsidRPr="00677806">
        <w:rPr>
          <w:rFonts w:eastAsia="隶书"/>
          <w:b/>
          <w:sz w:val="24"/>
          <w:lang w:val="fr-FR"/>
        </w:rPr>
        <w:t>Partie III : Compréhension écrite (20 points) </w:t>
      </w:r>
    </w:p>
    <w:p w:rsidR="00136571" w:rsidRPr="00A40C53" w:rsidRDefault="00136571" w:rsidP="00136571">
      <w:pPr>
        <w:spacing w:line="360" w:lineRule="auto"/>
        <w:rPr>
          <w:sz w:val="24"/>
          <w:u w:val="single"/>
          <w:lang w:val="fr-CA"/>
        </w:rPr>
      </w:pPr>
      <w:r w:rsidRPr="00A40C53">
        <w:rPr>
          <w:rFonts w:hint="eastAsia"/>
          <w:sz w:val="24"/>
          <w:u w:val="single"/>
          <w:lang w:val="fr-CA"/>
        </w:rPr>
        <w:t>此部分共四篇阅读，每篇</w:t>
      </w:r>
      <w:r w:rsidRPr="00A40C53">
        <w:rPr>
          <w:rFonts w:hint="eastAsia"/>
          <w:sz w:val="24"/>
          <w:u w:val="single"/>
          <w:lang w:val="fr-CA"/>
        </w:rPr>
        <w:t>5</w:t>
      </w:r>
      <w:r w:rsidRPr="00A40C53">
        <w:rPr>
          <w:rFonts w:hint="eastAsia"/>
          <w:sz w:val="24"/>
          <w:u w:val="single"/>
          <w:lang w:val="fr-CA"/>
        </w:rPr>
        <w:t>题，每题</w:t>
      </w:r>
      <w:r w:rsidRPr="00A40C53">
        <w:rPr>
          <w:rFonts w:hint="eastAsia"/>
          <w:sz w:val="24"/>
          <w:u w:val="single"/>
          <w:lang w:val="fr-CA"/>
        </w:rPr>
        <w:t>1</w:t>
      </w:r>
      <w:r w:rsidRPr="00A40C53">
        <w:rPr>
          <w:rFonts w:hint="eastAsia"/>
          <w:sz w:val="24"/>
          <w:u w:val="single"/>
          <w:lang w:val="fr-CA"/>
        </w:rPr>
        <w:t>分，共</w:t>
      </w:r>
      <w:r w:rsidRPr="00A40C53">
        <w:rPr>
          <w:rFonts w:hint="eastAsia"/>
          <w:sz w:val="24"/>
          <w:u w:val="single"/>
          <w:lang w:val="fr-CA"/>
        </w:rPr>
        <w:t>20</w:t>
      </w:r>
      <w:r w:rsidRPr="00A40C53">
        <w:rPr>
          <w:rFonts w:hint="eastAsia"/>
          <w:sz w:val="24"/>
          <w:u w:val="single"/>
          <w:lang w:val="fr-CA"/>
        </w:rPr>
        <w:t>分</w:t>
      </w:r>
      <w:r w:rsidR="00A40C53">
        <w:rPr>
          <w:rFonts w:hint="eastAsia"/>
          <w:sz w:val="24"/>
          <w:u w:val="single"/>
          <w:lang w:val="fr-CA"/>
        </w:rPr>
        <w:t>，如：</w:t>
      </w:r>
    </w:p>
    <w:p w:rsidR="00136571" w:rsidRPr="00677806" w:rsidRDefault="00136571" w:rsidP="00136571">
      <w:pPr>
        <w:pStyle w:val="a3"/>
        <w:spacing w:line="360" w:lineRule="auto"/>
        <w:jc w:val="both"/>
        <w:rPr>
          <w:b/>
          <w:sz w:val="24"/>
        </w:rPr>
      </w:pPr>
      <w:r w:rsidRPr="00677806">
        <w:rPr>
          <w:sz w:val="24"/>
          <w:lang w:val="fr-CA"/>
        </w:rPr>
        <w:t xml:space="preserve">Texte I             </w:t>
      </w:r>
      <w:r>
        <w:rPr>
          <w:sz w:val="24"/>
          <w:lang w:val="fr-CA"/>
        </w:rPr>
        <w:t xml:space="preserve">   </w:t>
      </w:r>
      <w:r w:rsidRPr="00677806">
        <w:rPr>
          <w:sz w:val="24"/>
          <w:lang w:val="fr-CA"/>
        </w:rPr>
        <w:t xml:space="preserve"> </w:t>
      </w:r>
      <w:r>
        <w:rPr>
          <w:b/>
          <w:sz w:val="24"/>
        </w:rPr>
        <w:t>Les loisirs préférés des Français</w:t>
      </w:r>
    </w:p>
    <w:p w:rsidR="00136571" w:rsidRPr="00677806" w:rsidRDefault="00136571" w:rsidP="00136571">
      <w:pPr>
        <w:pStyle w:val="a3"/>
        <w:spacing w:line="360" w:lineRule="auto"/>
        <w:rPr>
          <w:b/>
          <w:sz w:val="24"/>
          <w:lang w:val="fr-FR"/>
        </w:rPr>
      </w:pPr>
    </w:p>
    <w:p w:rsidR="00136571" w:rsidRDefault="00136571" w:rsidP="00136571">
      <w:pPr>
        <w:spacing w:line="360" w:lineRule="auto"/>
        <w:ind w:firstLine="435"/>
        <w:rPr>
          <w:sz w:val="24"/>
          <w:lang w:val="fr-CA"/>
        </w:rPr>
      </w:pPr>
      <w:r>
        <w:rPr>
          <w:sz w:val="24"/>
          <w:lang w:val="fr-CA"/>
        </w:rPr>
        <w:t>Parmi les activités de détente, connaissez-vous celles que les Français affectionnent le plus ? Sans grande surprise, le cinéma apparaît comme le loisir préféré des Français. Le 7</w:t>
      </w:r>
      <w:r w:rsidRPr="00785D9F">
        <w:rPr>
          <w:sz w:val="24"/>
          <w:vertAlign w:val="superscript"/>
          <w:lang w:val="fr-CA"/>
        </w:rPr>
        <w:t>e</w:t>
      </w:r>
      <w:r>
        <w:rPr>
          <w:sz w:val="24"/>
          <w:lang w:val="fr-CA"/>
        </w:rPr>
        <w:t xml:space="preserve"> Art représent une véritable passion pour les Français, surtout lorsqu’on sait que la France exerce depuis plusieurs siècles, une influence majeure sur le cinéma européen et même international. Ainsi, 25,2% des personnes interrogées par le panel sont des cinéphiles et consactrent une majeure partie de leur temps libre aux salles de projections.</w:t>
      </w:r>
    </w:p>
    <w:p w:rsidR="00136571" w:rsidRDefault="00136571" w:rsidP="00136571">
      <w:pPr>
        <w:spacing w:line="360" w:lineRule="auto"/>
        <w:ind w:firstLine="435"/>
        <w:rPr>
          <w:sz w:val="24"/>
          <w:lang w:val="fr-CA"/>
        </w:rPr>
      </w:pPr>
      <w:r>
        <w:rPr>
          <w:sz w:val="24"/>
          <w:lang w:val="fr-CA"/>
        </w:rPr>
        <w:t xml:space="preserve">La musique arrive deuxième dans le classement des loisirs préférés des Français, avec un taux d’engouement de 20,8%, parmi les Français interrogés. Nombreuses sont les personnes qui fréquentent les salles de concert ou de spectacle, et les Français </w:t>
      </w:r>
      <w:r>
        <w:rPr>
          <w:sz w:val="24"/>
          <w:lang w:val="fr-CA"/>
        </w:rPr>
        <w:lastRenderedPageBreak/>
        <w:t>s’offrent souvent le luxe de se payer des cours de musique. Flûte, violon, piano, ces cours sont même dispensés dès le plus jeune âge, ce qui pourrait expliquer l’enthousiasme des Français pour ce loisir.</w:t>
      </w:r>
    </w:p>
    <w:p w:rsidR="00136571" w:rsidRPr="00677806" w:rsidRDefault="00136571" w:rsidP="00136571">
      <w:pPr>
        <w:spacing w:line="360" w:lineRule="auto"/>
        <w:ind w:firstLine="435"/>
        <w:rPr>
          <w:sz w:val="24"/>
          <w:lang w:val="fr-CA"/>
        </w:rPr>
      </w:pPr>
      <w:r>
        <w:rPr>
          <w:sz w:val="24"/>
          <w:lang w:val="fr-CA"/>
        </w:rPr>
        <w:t>Le troisième loisir préféré des Français est la photographie : 19.1% des personnes sondées s’intéressent tout particulièrement à cette activité. Aussi, depuis que des sites et autres applications tels que Instagram ou Flickr envahissent le Web, les Français sont de plus en plus nombreux à s’adonner à l’exercice de la photo. Comme le cinéma ou la musique, la photographie tient une place importante dans l’histoire des arts. Si au départ, elle était considérée comme un gagne-pain pour certains; pour d’autres, elle constitue plutôt un passe-temps, et une extension de l’information et de l’art. Plus loin dans le classement, les voyages arrivent en cinquièment position avec 14% de taux d’engoument, et les activités sportives comme le jogging représent 7% de l’activité des Français. Ah les Français et le sport, c’est toute une historie.</w:t>
      </w:r>
    </w:p>
    <w:p w:rsidR="00136571" w:rsidRPr="00677806" w:rsidRDefault="00136571" w:rsidP="00136571">
      <w:pPr>
        <w:spacing w:line="360" w:lineRule="auto"/>
        <w:rPr>
          <w:sz w:val="24"/>
          <w:lang w:val="fr-CA"/>
        </w:rPr>
      </w:pPr>
      <w:r>
        <w:rPr>
          <w:sz w:val="24"/>
          <w:lang w:val="fr-CA"/>
        </w:rPr>
        <w:t>46</w:t>
      </w:r>
      <w:r w:rsidRPr="00677806">
        <w:rPr>
          <w:sz w:val="24"/>
          <w:lang w:val="fr-CA"/>
        </w:rPr>
        <w:t>．</w:t>
      </w:r>
      <w:r>
        <w:rPr>
          <w:sz w:val="24"/>
          <w:lang w:val="fr-CA"/>
        </w:rPr>
        <w:t>Pour les Français, le numéro un des loisirs est __</w:t>
      </w:r>
      <w:r>
        <w:rPr>
          <w:sz w:val="24"/>
          <w:lang w:val="fr-CA"/>
        </w:rPr>
        <w:softHyphen/>
      </w:r>
      <w:r>
        <w:rPr>
          <w:sz w:val="24"/>
          <w:lang w:val="fr-CA"/>
        </w:rPr>
        <w:softHyphen/>
      </w:r>
      <w:r>
        <w:rPr>
          <w:sz w:val="24"/>
          <w:lang w:val="fr-CA"/>
        </w:rPr>
        <w:softHyphen/>
      </w:r>
      <w:r>
        <w:rPr>
          <w:sz w:val="24"/>
          <w:lang w:val="fr-CA"/>
        </w:rPr>
        <w:softHyphen/>
        <w:t>_____</w:t>
      </w:r>
    </w:p>
    <w:p w:rsidR="00136571" w:rsidRPr="00677806" w:rsidRDefault="00136571" w:rsidP="00136571">
      <w:pPr>
        <w:spacing w:line="360" w:lineRule="auto"/>
        <w:ind w:left="330"/>
        <w:rPr>
          <w:sz w:val="24"/>
          <w:lang w:val="fr-CA"/>
        </w:rPr>
      </w:pPr>
      <w:r w:rsidRPr="00677806">
        <w:rPr>
          <w:sz w:val="24"/>
          <w:lang w:val="fr-CA"/>
        </w:rPr>
        <w:t xml:space="preserve">(A) </w:t>
      </w:r>
      <w:r>
        <w:rPr>
          <w:sz w:val="24"/>
          <w:lang w:val="fr-CA"/>
        </w:rPr>
        <w:t>le 7</w:t>
      </w:r>
      <w:r w:rsidRPr="006D2938">
        <w:rPr>
          <w:sz w:val="24"/>
          <w:vertAlign w:val="superscript"/>
          <w:lang w:val="fr-CA"/>
        </w:rPr>
        <w:t>e</w:t>
      </w:r>
      <w:r>
        <w:rPr>
          <w:sz w:val="24"/>
          <w:lang w:val="fr-CA"/>
        </w:rPr>
        <w:t xml:space="preserve"> art</w:t>
      </w:r>
    </w:p>
    <w:p w:rsidR="00136571" w:rsidRPr="00677806" w:rsidRDefault="00136571" w:rsidP="00136571">
      <w:pPr>
        <w:spacing w:line="360" w:lineRule="auto"/>
        <w:ind w:left="330"/>
        <w:rPr>
          <w:sz w:val="24"/>
          <w:lang w:val="fr-CA"/>
        </w:rPr>
      </w:pPr>
      <w:r w:rsidRPr="00677806">
        <w:rPr>
          <w:sz w:val="24"/>
          <w:lang w:val="fr-CA"/>
        </w:rPr>
        <w:t xml:space="preserve">(B) </w:t>
      </w:r>
      <w:r>
        <w:rPr>
          <w:sz w:val="24"/>
          <w:lang w:val="fr-CA"/>
        </w:rPr>
        <w:t>la musique</w:t>
      </w:r>
    </w:p>
    <w:p w:rsidR="00136571" w:rsidRPr="00677806" w:rsidRDefault="00136571" w:rsidP="00136571">
      <w:pPr>
        <w:spacing w:line="360" w:lineRule="auto"/>
        <w:ind w:left="330"/>
        <w:rPr>
          <w:sz w:val="24"/>
          <w:lang w:val="fr-CA"/>
        </w:rPr>
      </w:pPr>
      <w:r w:rsidRPr="00677806">
        <w:rPr>
          <w:sz w:val="24"/>
          <w:lang w:val="fr-CA"/>
        </w:rPr>
        <w:t xml:space="preserve">(C) </w:t>
      </w:r>
      <w:r>
        <w:rPr>
          <w:sz w:val="24"/>
          <w:lang w:val="fr-CA"/>
        </w:rPr>
        <w:t>la photographie</w:t>
      </w:r>
    </w:p>
    <w:p w:rsidR="00136571" w:rsidRPr="00677806" w:rsidRDefault="00136571" w:rsidP="00136571">
      <w:pPr>
        <w:spacing w:line="360" w:lineRule="auto"/>
        <w:ind w:left="330"/>
        <w:rPr>
          <w:sz w:val="24"/>
          <w:lang w:val="fr-CA"/>
        </w:rPr>
      </w:pPr>
      <w:r w:rsidRPr="00677806">
        <w:rPr>
          <w:sz w:val="24"/>
          <w:lang w:val="fr-CA"/>
        </w:rPr>
        <w:t>(D)</w:t>
      </w:r>
      <w:r>
        <w:rPr>
          <w:sz w:val="24"/>
          <w:lang w:val="fr-CA"/>
        </w:rPr>
        <w:t xml:space="preserve"> les voyages</w:t>
      </w:r>
    </w:p>
    <w:p w:rsidR="00136571" w:rsidRPr="006D2938" w:rsidRDefault="00136571" w:rsidP="00136571">
      <w:pPr>
        <w:spacing w:line="360" w:lineRule="auto"/>
        <w:rPr>
          <w:sz w:val="24"/>
          <w:lang w:val="fr-CA"/>
        </w:rPr>
      </w:pPr>
      <w:r>
        <w:rPr>
          <w:sz w:val="24"/>
          <w:lang w:val="fr-CA"/>
        </w:rPr>
        <w:t>47</w:t>
      </w:r>
      <w:r w:rsidRPr="00677806">
        <w:rPr>
          <w:sz w:val="24"/>
          <w:lang w:val="fr-CA"/>
        </w:rPr>
        <w:t>．</w:t>
      </w:r>
      <w:r>
        <w:rPr>
          <w:sz w:val="24"/>
          <w:lang w:val="fr-CA"/>
        </w:rPr>
        <w:t>Les fans de la musique sont _</w:t>
      </w:r>
      <w:r>
        <w:rPr>
          <w:sz w:val="24"/>
          <w:lang w:val="fr-CA"/>
        </w:rPr>
        <w:softHyphen/>
      </w:r>
      <w:r>
        <w:rPr>
          <w:sz w:val="24"/>
          <w:lang w:val="fr-CA"/>
        </w:rPr>
        <w:softHyphen/>
      </w:r>
      <w:r>
        <w:rPr>
          <w:sz w:val="24"/>
          <w:lang w:val="fr-CA"/>
        </w:rPr>
        <w:softHyphen/>
      </w:r>
      <w:r>
        <w:rPr>
          <w:sz w:val="24"/>
          <w:lang w:val="fr-CA"/>
        </w:rPr>
        <w:softHyphen/>
        <w:t>_____</w:t>
      </w:r>
      <w:r>
        <w:rPr>
          <w:rFonts w:hint="eastAsia"/>
          <w:sz w:val="24"/>
          <w:lang w:val="fr-CA"/>
        </w:rPr>
        <w:t xml:space="preserve"> de moins que ceux du 7</w:t>
      </w:r>
      <w:r w:rsidRPr="006D2938">
        <w:rPr>
          <w:rFonts w:hint="eastAsia"/>
          <w:sz w:val="24"/>
          <w:vertAlign w:val="superscript"/>
          <w:lang w:val="fr-CA"/>
        </w:rPr>
        <w:t>e</w:t>
      </w:r>
      <w:r>
        <w:rPr>
          <w:rFonts w:hint="eastAsia"/>
          <w:sz w:val="24"/>
          <w:lang w:val="fr-CA"/>
        </w:rPr>
        <w:t xml:space="preserve"> </w:t>
      </w:r>
      <w:r>
        <w:rPr>
          <w:sz w:val="24"/>
          <w:lang w:val="fr-CA"/>
        </w:rPr>
        <w:t>Art.</w:t>
      </w:r>
    </w:p>
    <w:p w:rsidR="00136571" w:rsidRPr="00677806" w:rsidRDefault="00136571" w:rsidP="00136571">
      <w:pPr>
        <w:spacing w:line="360" w:lineRule="auto"/>
        <w:ind w:left="330"/>
        <w:rPr>
          <w:sz w:val="24"/>
          <w:lang w:val="fr-CA"/>
        </w:rPr>
      </w:pPr>
      <w:r w:rsidRPr="00677806">
        <w:rPr>
          <w:sz w:val="24"/>
          <w:lang w:val="fr-CA"/>
        </w:rPr>
        <w:t xml:space="preserve">(A) </w:t>
      </w:r>
      <w:r>
        <w:rPr>
          <w:sz w:val="24"/>
          <w:lang w:val="fr-CA"/>
        </w:rPr>
        <w:t>4,4 %</w:t>
      </w:r>
      <w:r>
        <w:rPr>
          <w:rFonts w:hint="eastAsia"/>
          <w:sz w:val="24"/>
          <w:lang w:val="fr-CA"/>
        </w:rPr>
        <w:t xml:space="preserve">   </w:t>
      </w:r>
      <w:r>
        <w:rPr>
          <w:sz w:val="24"/>
          <w:lang w:val="fr-CA"/>
        </w:rPr>
        <w:t xml:space="preserve">     </w:t>
      </w:r>
      <w:r>
        <w:rPr>
          <w:rFonts w:hint="eastAsia"/>
          <w:sz w:val="24"/>
          <w:lang w:val="fr-CA"/>
        </w:rPr>
        <w:t xml:space="preserve"> </w:t>
      </w:r>
      <w:r w:rsidRPr="00677806">
        <w:rPr>
          <w:sz w:val="24"/>
          <w:lang w:val="fr-CA"/>
        </w:rPr>
        <w:t xml:space="preserve">(B) </w:t>
      </w:r>
      <w:r>
        <w:rPr>
          <w:sz w:val="24"/>
          <w:lang w:val="fr-CA"/>
        </w:rPr>
        <w:t>5%</w:t>
      </w:r>
      <w:r>
        <w:rPr>
          <w:sz w:val="24"/>
          <w:lang w:val="fr-CA"/>
        </w:rPr>
        <w:tab/>
        <w:t xml:space="preserve">  </w:t>
      </w:r>
      <w:r>
        <w:rPr>
          <w:sz w:val="24"/>
          <w:lang w:val="fr-CA"/>
        </w:rPr>
        <w:tab/>
        <w:t xml:space="preserve">  </w:t>
      </w:r>
      <w:r w:rsidRPr="00677806">
        <w:rPr>
          <w:sz w:val="24"/>
          <w:lang w:val="fr-CA"/>
        </w:rPr>
        <w:t xml:space="preserve">(C) </w:t>
      </w:r>
      <w:r>
        <w:rPr>
          <w:sz w:val="24"/>
          <w:lang w:val="fr-CA"/>
        </w:rPr>
        <w:t>1,7%</w:t>
      </w:r>
      <w:r>
        <w:rPr>
          <w:rFonts w:hint="eastAsia"/>
          <w:sz w:val="24"/>
          <w:lang w:val="fr-CA"/>
        </w:rPr>
        <w:t xml:space="preserve">    </w:t>
      </w:r>
      <w:r>
        <w:rPr>
          <w:sz w:val="24"/>
          <w:lang w:val="fr-CA"/>
        </w:rPr>
        <w:t xml:space="preserve">     </w:t>
      </w:r>
      <w:r w:rsidRPr="00677806">
        <w:rPr>
          <w:sz w:val="24"/>
          <w:lang w:val="fr-CA"/>
        </w:rPr>
        <w:t xml:space="preserve">(D) </w:t>
      </w:r>
      <w:r>
        <w:rPr>
          <w:sz w:val="24"/>
          <w:lang w:val="fr-CA"/>
        </w:rPr>
        <w:t>6,8%</w:t>
      </w:r>
    </w:p>
    <w:p w:rsidR="00136571" w:rsidRPr="00677806" w:rsidRDefault="00136571" w:rsidP="00136571">
      <w:pPr>
        <w:spacing w:line="360" w:lineRule="auto"/>
        <w:rPr>
          <w:sz w:val="24"/>
          <w:lang w:val="fr-CA"/>
        </w:rPr>
      </w:pPr>
      <w:r>
        <w:rPr>
          <w:sz w:val="24"/>
          <w:lang w:val="fr-CA"/>
        </w:rPr>
        <w:t>48</w:t>
      </w:r>
      <w:r w:rsidRPr="00677806">
        <w:rPr>
          <w:sz w:val="24"/>
          <w:lang w:val="fr-CA"/>
        </w:rPr>
        <w:t>．</w:t>
      </w:r>
      <w:r w:rsidRPr="00677806">
        <w:rPr>
          <w:sz w:val="24"/>
          <w:lang w:val="fr-CA"/>
        </w:rPr>
        <w:t>Pou</w:t>
      </w:r>
      <w:r>
        <w:rPr>
          <w:sz w:val="24"/>
          <w:lang w:val="fr-CA"/>
        </w:rPr>
        <w:t>r</w:t>
      </w:r>
      <w:r w:rsidRPr="00677806">
        <w:rPr>
          <w:sz w:val="24"/>
          <w:lang w:val="fr-CA"/>
        </w:rPr>
        <w:t xml:space="preserve">quoi les </w:t>
      </w:r>
      <w:r>
        <w:rPr>
          <w:sz w:val="24"/>
          <w:lang w:val="fr-CA"/>
        </w:rPr>
        <w:t>Français sont-ils de plus en plus nombreux à adonner à la photographie ?</w:t>
      </w:r>
    </w:p>
    <w:p w:rsidR="00136571" w:rsidRPr="00677806" w:rsidRDefault="00136571" w:rsidP="00136571">
      <w:pPr>
        <w:spacing w:line="360" w:lineRule="auto"/>
        <w:ind w:left="330"/>
        <w:rPr>
          <w:sz w:val="24"/>
          <w:lang w:val="fr-CA"/>
        </w:rPr>
      </w:pPr>
      <w:r w:rsidRPr="00677806">
        <w:rPr>
          <w:sz w:val="24"/>
          <w:lang w:val="fr-CA"/>
        </w:rPr>
        <w:t xml:space="preserve">(A) </w:t>
      </w:r>
      <w:r>
        <w:rPr>
          <w:sz w:val="24"/>
          <w:lang w:val="fr-CA"/>
        </w:rPr>
        <w:t>Grâce aux sites Internet et aux autres applications sur des téléphones portables.</w:t>
      </w:r>
    </w:p>
    <w:p w:rsidR="00136571" w:rsidRPr="00677806" w:rsidRDefault="00136571" w:rsidP="00136571">
      <w:pPr>
        <w:spacing w:line="360" w:lineRule="auto"/>
        <w:ind w:left="330"/>
        <w:rPr>
          <w:sz w:val="24"/>
          <w:lang w:val="fr-CA"/>
        </w:rPr>
      </w:pPr>
      <w:r w:rsidRPr="00677806">
        <w:rPr>
          <w:sz w:val="24"/>
          <w:lang w:val="fr-CA"/>
        </w:rPr>
        <w:t xml:space="preserve">(B) </w:t>
      </w:r>
      <w:r>
        <w:rPr>
          <w:sz w:val="24"/>
          <w:lang w:val="fr-CA"/>
        </w:rPr>
        <w:t>Parce que Instagrame et Flickr envahissent le Web.</w:t>
      </w:r>
    </w:p>
    <w:p w:rsidR="00136571" w:rsidRPr="00677806" w:rsidRDefault="00136571" w:rsidP="00136571">
      <w:pPr>
        <w:spacing w:line="360" w:lineRule="auto"/>
        <w:ind w:left="330"/>
        <w:rPr>
          <w:sz w:val="24"/>
          <w:lang w:val="fr-CA"/>
        </w:rPr>
      </w:pPr>
      <w:r w:rsidRPr="00677806">
        <w:rPr>
          <w:sz w:val="24"/>
          <w:lang w:val="fr-CA"/>
        </w:rPr>
        <w:t xml:space="preserve">(C) </w:t>
      </w:r>
      <w:r>
        <w:rPr>
          <w:sz w:val="24"/>
          <w:lang w:val="fr-CA"/>
        </w:rPr>
        <w:t>Parce que la photographie tient une place importante dans l’histoire des arts</w:t>
      </w:r>
      <w:r w:rsidRPr="00677806">
        <w:rPr>
          <w:sz w:val="24"/>
          <w:lang w:val="fr-CA"/>
        </w:rPr>
        <w:t>.</w:t>
      </w:r>
    </w:p>
    <w:p w:rsidR="00136571" w:rsidRPr="00677806" w:rsidRDefault="00136571" w:rsidP="00136571">
      <w:pPr>
        <w:spacing w:line="360" w:lineRule="auto"/>
        <w:ind w:left="330"/>
        <w:rPr>
          <w:sz w:val="24"/>
          <w:lang w:val="fr-CA"/>
        </w:rPr>
      </w:pPr>
      <w:r w:rsidRPr="00677806">
        <w:rPr>
          <w:sz w:val="24"/>
          <w:lang w:val="fr-CA"/>
        </w:rPr>
        <w:t>(D) P</w:t>
      </w:r>
      <w:r>
        <w:rPr>
          <w:sz w:val="24"/>
          <w:lang w:val="fr-CA"/>
        </w:rPr>
        <w:t>arce qu’elle est considérée comme un gagne-pain pour certains.</w:t>
      </w:r>
    </w:p>
    <w:p w:rsidR="00136571" w:rsidRDefault="00136571" w:rsidP="00136571">
      <w:pPr>
        <w:spacing w:line="360" w:lineRule="auto"/>
        <w:rPr>
          <w:sz w:val="24"/>
          <w:lang w:val="fr-CA"/>
        </w:rPr>
      </w:pPr>
      <w:r w:rsidRPr="00677806">
        <w:rPr>
          <w:sz w:val="24"/>
          <w:lang w:val="fr-CA"/>
        </w:rPr>
        <w:t xml:space="preserve"> </w:t>
      </w:r>
    </w:p>
    <w:p w:rsidR="00136571" w:rsidRPr="00677806" w:rsidRDefault="00136571" w:rsidP="00136571">
      <w:pPr>
        <w:spacing w:line="360" w:lineRule="auto"/>
        <w:rPr>
          <w:sz w:val="24"/>
          <w:lang w:val="fr-CA"/>
        </w:rPr>
      </w:pPr>
      <w:r>
        <w:rPr>
          <w:sz w:val="24"/>
          <w:lang w:val="fr-CA"/>
        </w:rPr>
        <w:t>49</w:t>
      </w:r>
      <w:r w:rsidRPr="00677806">
        <w:rPr>
          <w:sz w:val="24"/>
          <w:lang w:val="fr-CA"/>
        </w:rPr>
        <w:t>．</w:t>
      </w:r>
      <w:r>
        <w:rPr>
          <w:sz w:val="24"/>
          <w:lang w:val="fr-CA"/>
        </w:rPr>
        <w:t>D’après l’ordre qu’indique le texte, quels sont les loisirs les plus préférés des Français?</w:t>
      </w:r>
    </w:p>
    <w:p w:rsidR="00136571" w:rsidRDefault="00136571" w:rsidP="00136571">
      <w:pPr>
        <w:spacing w:line="360" w:lineRule="auto"/>
        <w:ind w:left="330"/>
        <w:rPr>
          <w:sz w:val="24"/>
          <w:lang w:val="fr-CA"/>
        </w:rPr>
      </w:pPr>
      <w:r w:rsidRPr="00677806">
        <w:rPr>
          <w:sz w:val="24"/>
          <w:lang w:val="fr-CA"/>
        </w:rPr>
        <w:lastRenderedPageBreak/>
        <w:t>(A)</w:t>
      </w:r>
      <w:r>
        <w:rPr>
          <w:sz w:val="24"/>
          <w:lang w:val="fr-CA"/>
        </w:rPr>
        <w:t xml:space="preserve"> Le cinéma, la musique, la photographie, le sport, les voyages.</w:t>
      </w:r>
    </w:p>
    <w:p w:rsidR="00136571" w:rsidRDefault="00136571" w:rsidP="00136571">
      <w:pPr>
        <w:spacing w:line="360" w:lineRule="auto"/>
        <w:ind w:left="330"/>
        <w:rPr>
          <w:sz w:val="24"/>
          <w:lang w:val="fr-CA"/>
        </w:rPr>
      </w:pPr>
      <w:r w:rsidRPr="00677806">
        <w:rPr>
          <w:sz w:val="24"/>
          <w:lang w:val="fr-CA"/>
        </w:rPr>
        <w:t xml:space="preserve">(B) </w:t>
      </w:r>
      <w:r>
        <w:rPr>
          <w:sz w:val="24"/>
          <w:lang w:val="fr-CA"/>
        </w:rPr>
        <w:t>Le cinéma, la musique, la photographie, le jogging, les voyages.</w:t>
      </w:r>
    </w:p>
    <w:p w:rsidR="00136571" w:rsidRDefault="00136571" w:rsidP="00136571">
      <w:pPr>
        <w:spacing w:line="360" w:lineRule="auto"/>
        <w:ind w:left="330"/>
        <w:rPr>
          <w:sz w:val="24"/>
          <w:lang w:val="fr-CA"/>
        </w:rPr>
      </w:pPr>
      <w:r w:rsidRPr="00677806">
        <w:rPr>
          <w:sz w:val="24"/>
          <w:lang w:val="fr-CA"/>
        </w:rPr>
        <w:t>(C)</w:t>
      </w:r>
      <w:r w:rsidRPr="006D2938">
        <w:rPr>
          <w:sz w:val="24"/>
          <w:lang w:val="fr-CA"/>
        </w:rPr>
        <w:t xml:space="preserve"> </w:t>
      </w:r>
      <w:r>
        <w:rPr>
          <w:sz w:val="24"/>
          <w:lang w:val="fr-CA"/>
        </w:rPr>
        <w:t>Le 7</w:t>
      </w:r>
      <w:r w:rsidRPr="006D2938">
        <w:rPr>
          <w:sz w:val="24"/>
          <w:vertAlign w:val="superscript"/>
          <w:lang w:val="fr-CA"/>
        </w:rPr>
        <w:t>e</w:t>
      </w:r>
      <w:r>
        <w:rPr>
          <w:sz w:val="24"/>
          <w:lang w:val="fr-CA"/>
        </w:rPr>
        <w:t xml:space="preserve"> art, la musique, la photographie, les voyages, le jogging.</w:t>
      </w:r>
    </w:p>
    <w:p w:rsidR="00136571" w:rsidRDefault="00136571" w:rsidP="00136571">
      <w:pPr>
        <w:spacing w:line="360" w:lineRule="auto"/>
        <w:ind w:left="330"/>
        <w:rPr>
          <w:sz w:val="24"/>
          <w:lang w:val="fr-CA"/>
        </w:rPr>
      </w:pPr>
      <w:r w:rsidRPr="00677806">
        <w:rPr>
          <w:sz w:val="24"/>
          <w:lang w:val="fr-CA"/>
        </w:rPr>
        <w:t xml:space="preserve">(D) </w:t>
      </w:r>
      <w:r>
        <w:rPr>
          <w:sz w:val="24"/>
          <w:lang w:val="fr-CA"/>
        </w:rPr>
        <w:t>Le 7</w:t>
      </w:r>
      <w:r w:rsidRPr="006D2938">
        <w:rPr>
          <w:sz w:val="24"/>
          <w:vertAlign w:val="superscript"/>
          <w:lang w:val="fr-CA"/>
        </w:rPr>
        <w:t>e</w:t>
      </w:r>
      <w:r>
        <w:rPr>
          <w:sz w:val="24"/>
          <w:lang w:val="fr-CA"/>
        </w:rPr>
        <w:t xml:space="preserve"> art, la musique, la photographie, les voyages, le sport.</w:t>
      </w:r>
    </w:p>
    <w:p w:rsidR="00136571" w:rsidRPr="00677806" w:rsidRDefault="00136571" w:rsidP="00136571">
      <w:pPr>
        <w:spacing w:line="360" w:lineRule="auto"/>
        <w:rPr>
          <w:sz w:val="24"/>
          <w:lang w:val="fr-CA"/>
        </w:rPr>
      </w:pPr>
      <w:r>
        <w:rPr>
          <w:sz w:val="24"/>
          <w:lang w:val="fr-CA"/>
        </w:rPr>
        <w:t>50</w:t>
      </w:r>
      <w:r w:rsidRPr="00677806">
        <w:rPr>
          <w:sz w:val="24"/>
          <w:lang w:val="fr-CA"/>
        </w:rPr>
        <w:t>．</w:t>
      </w:r>
      <w:r>
        <w:rPr>
          <w:sz w:val="24"/>
          <w:lang w:val="fr-CA"/>
        </w:rPr>
        <w:t xml:space="preserve">Ce document est probablement </w:t>
      </w:r>
      <w:r>
        <w:rPr>
          <w:sz w:val="24"/>
          <w:lang w:val="fr-CA"/>
        </w:rPr>
        <w:softHyphen/>
      </w:r>
      <w:r>
        <w:rPr>
          <w:sz w:val="24"/>
          <w:lang w:val="fr-CA"/>
        </w:rPr>
        <w:softHyphen/>
      </w:r>
      <w:r>
        <w:rPr>
          <w:sz w:val="24"/>
          <w:lang w:val="fr-CA"/>
        </w:rPr>
        <w:softHyphen/>
        <w:t>______.</w:t>
      </w:r>
    </w:p>
    <w:p w:rsidR="00136571" w:rsidRPr="00677806" w:rsidRDefault="00136571" w:rsidP="00136571">
      <w:pPr>
        <w:spacing w:line="360" w:lineRule="auto"/>
        <w:ind w:left="330"/>
        <w:rPr>
          <w:sz w:val="24"/>
          <w:lang w:val="fr-CA"/>
        </w:rPr>
      </w:pPr>
      <w:r w:rsidRPr="00677806">
        <w:rPr>
          <w:sz w:val="24"/>
          <w:lang w:val="fr-CA"/>
        </w:rPr>
        <w:t xml:space="preserve">(A) </w:t>
      </w:r>
      <w:r>
        <w:rPr>
          <w:sz w:val="24"/>
          <w:lang w:val="fr-CA"/>
        </w:rPr>
        <w:t>un extrait d’un roman</w:t>
      </w:r>
    </w:p>
    <w:p w:rsidR="00136571" w:rsidRPr="00677806" w:rsidRDefault="00136571" w:rsidP="00136571">
      <w:pPr>
        <w:spacing w:line="360" w:lineRule="auto"/>
        <w:ind w:left="330"/>
        <w:rPr>
          <w:sz w:val="24"/>
          <w:lang w:val="fr-CA"/>
        </w:rPr>
      </w:pPr>
      <w:r w:rsidRPr="00677806">
        <w:rPr>
          <w:sz w:val="24"/>
          <w:lang w:val="fr-CA"/>
        </w:rPr>
        <w:t xml:space="preserve">(B) </w:t>
      </w:r>
      <w:r>
        <w:rPr>
          <w:sz w:val="24"/>
          <w:lang w:val="fr-CA"/>
        </w:rPr>
        <w:t>un rapport financier</w:t>
      </w:r>
    </w:p>
    <w:p w:rsidR="00136571" w:rsidRPr="00677806" w:rsidRDefault="00136571" w:rsidP="00136571">
      <w:pPr>
        <w:spacing w:line="360" w:lineRule="auto"/>
        <w:ind w:left="330"/>
        <w:rPr>
          <w:sz w:val="24"/>
          <w:lang w:val="fr-CA"/>
        </w:rPr>
      </w:pPr>
      <w:r>
        <w:rPr>
          <w:sz w:val="24"/>
          <w:lang w:val="fr-CA"/>
        </w:rPr>
        <w:t>(C) un rapport d’une enquête</w:t>
      </w:r>
    </w:p>
    <w:p w:rsidR="00136571" w:rsidRPr="00677806" w:rsidRDefault="00136571" w:rsidP="00136571">
      <w:pPr>
        <w:spacing w:line="360" w:lineRule="auto"/>
        <w:ind w:left="330"/>
        <w:rPr>
          <w:sz w:val="24"/>
          <w:lang w:val="fr-CA"/>
        </w:rPr>
      </w:pPr>
      <w:r w:rsidRPr="00677806">
        <w:rPr>
          <w:sz w:val="24"/>
          <w:lang w:val="fr-CA"/>
        </w:rPr>
        <w:t xml:space="preserve">(D) </w:t>
      </w:r>
      <w:r>
        <w:rPr>
          <w:sz w:val="24"/>
          <w:lang w:val="fr-CA"/>
        </w:rPr>
        <w:t>une lettre diplomatique</w:t>
      </w:r>
    </w:p>
    <w:p w:rsidR="00136571" w:rsidRDefault="00136571">
      <w:pPr>
        <w:rPr>
          <w:lang w:val="fr-CA"/>
        </w:rPr>
      </w:pPr>
    </w:p>
    <w:p w:rsidR="00136571" w:rsidRDefault="00136571" w:rsidP="00136571">
      <w:pPr>
        <w:tabs>
          <w:tab w:val="left" w:pos="426"/>
          <w:tab w:val="left" w:pos="851"/>
        </w:tabs>
        <w:spacing w:line="360" w:lineRule="auto"/>
        <w:rPr>
          <w:b/>
          <w:sz w:val="24"/>
          <w:lang w:val="fr-FR"/>
        </w:rPr>
      </w:pPr>
      <w:r w:rsidRPr="00677806">
        <w:rPr>
          <w:b/>
          <w:sz w:val="24"/>
          <w:lang w:val="fr-FR"/>
        </w:rPr>
        <w:t>Partie IV : Thème (15 points) </w:t>
      </w:r>
    </w:p>
    <w:p w:rsidR="00136571" w:rsidRPr="00A40C53" w:rsidRDefault="00136571" w:rsidP="00136571">
      <w:pPr>
        <w:spacing w:line="360" w:lineRule="auto"/>
        <w:rPr>
          <w:sz w:val="24"/>
          <w:u w:val="single"/>
          <w:lang w:val="fr-CA"/>
        </w:rPr>
      </w:pPr>
      <w:r w:rsidRPr="00A40C53">
        <w:rPr>
          <w:rFonts w:hint="eastAsia"/>
          <w:sz w:val="24"/>
          <w:u w:val="single"/>
          <w:lang w:val="fr-CA"/>
        </w:rPr>
        <w:t>此部分共</w:t>
      </w:r>
      <w:r w:rsidRPr="00A40C53">
        <w:rPr>
          <w:rFonts w:hint="eastAsia"/>
          <w:sz w:val="24"/>
          <w:u w:val="single"/>
          <w:lang w:val="fr-CA"/>
        </w:rPr>
        <w:t>5</w:t>
      </w:r>
      <w:r w:rsidRPr="00A40C53">
        <w:rPr>
          <w:rFonts w:hint="eastAsia"/>
          <w:sz w:val="24"/>
          <w:u w:val="single"/>
          <w:lang w:val="fr-CA"/>
        </w:rPr>
        <w:t>句翻译，每句</w:t>
      </w:r>
      <w:r w:rsidRPr="00A40C53">
        <w:rPr>
          <w:rFonts w:hint="eastAsia"/>
          <w:sz w:val="24"/>
          <w:u w:val="single"/>
          <w:lang w:val="fr-CA"/>
        </w:rPr>
        <w:t>3</w:t>
      </w:r>
      <w:r w:rsidRPr="00A40C53">
        <w:rPr>
          <w:rFonts w:hint="eastAsia"/>
          <w:sz w:val="24"/>
          <w:u w:val="single"/>
          <w:lang w:val="fr-CA"/>
        </w:rPr>
        <w:t>分，如</w:t>
      </w:r>
      <w:r w:rsidR="00A40C53" w:rsidRPr="00A40C53">
        <w:rPr>
          <w:rFonts w:hint="eastAsia"/>
          <w:sz w:val="24"/>
          <w:u w:val="single"/>
          <w:lang w:val="fr-CA"/>
        </w:rPr>
        <w:t>：</w:t>
      </w:r>
    </w:p>
    <w:p w:rsidR="00136571" w:rsidRPr="00677806" w:rsidRDefault="00136571" w:rsidP="00136571">
      <w:pPr>
        <w:numPr>
          <w:ilvl w:val="0"/>
          <w:numId w:val="1"/>
        </w:numPr>
        <w:spacing w:line="360" w:lineRule="auto"/>
        <w:rPr>
          <w:sz w:val="24"/>
          <w:lang w:val="fr-CA"/>
        </w:rPr>
      </w:pPr>
      <w:r w:rsidRPr="00677806">
        <w:rPr>
          <w:sz w:val="24"/>
          <w:lang w:val="fr-CA"/>
        </w:rPr>
        <w:t>老师走进教室</w:t>
      </w:r>
      <w:r>
        <w:rPr>
          <w:rFonts w:hint="eastAsia"/>
          <w:sz w:val="24"/>
          <w:lang w:val="fr-CA"/>
        </w:rPr>
        <w:t>时</w:t>
      </w:r>
      <w:r w:rsidRPr="00677806">
        <w:rPr>
          <w:sz w:val="24"/>
          <w:lang w:val="fr-CA"/>
        </w:rPr>
        <w:t>，学生们正在唱歌。</w:t>
      </w:r>
    </w:p>
    <w:p w:rsidR="00136571" w:rsidRDefault="00136571">
      <w:pPr>
        <w:rPr>
          <w:lang w:val="fr-CA"/>
        </w:rPr>
      </w:pPr>
    </w:p>
    <w:p w:rsidR="00136571" w:rsidRDefault="00136571">
      <w:pPr>
        <w:rPr>
          <w:lang w:val="fr-CA"/>
        </w:rPr>
      </w:pPr>
    </w:p>
    <w:p w:rsidR="00136571" w:rsidRPr="00677806" w:rsidRDefault="00136571" w:rsidP="00136571">
      <w:pPr>
        <w:tabs>
          <w:tab w:val="left" w:pos="426"/>
          <w:tab w:val="left" w:pos="851"/>
        </w:tabs>
        <w:spacing w:line="360" w:lineRule="auto"/>
        <w:rPr>
          <w:b/>
          <w:sz w:val="24"/>
          <w:lang w:val="fr-FR"/>
        </w:rPr>
      </w:pPr>
      <w:r w:rsidRPr="00677806">
        <w:rPr>
          <w:b/>
          <w:sz w:val="24"/>
          <w:lang w:val="fr-FR"/>
        </w:rPr>
        <w:t>Partie V : Version (15 points) </w:t>
      </w:r>
    </w:p>
    <w:p w:rsidR="00136571" w:rsidRPr="00A40C53" w:rsidRDefault="00136571" w:rsidP="00136571">
      <w:pPr>
        <w:spacing w:line="360" w:lineRule="auto"/>
        <w:rPr>
          <w:sz w:val="24"/>
          <w:u w:val="single"/>
          <w:lang w:val="fr-CA"/>
        </w:rPr>
      </w:pPr>
      <w:r w:rsidRPr="00A40C53">
        <w:rPr>
          <w:rFonts w:hint="eastAsia"/>
          <w:sz w:val="24"/>
          <w:u w:val="single"/>
          <w:lang w:val="fr-CA"/>
        </w:rPr>
        <w:t>此部分为一段</w:t>
      </w:r>
      <w:r w:rsidRPr="00A40C53">
        <w:rPr>
          <w:rFonts w:hint="eastAsia"/>
          <w:sz w:val="24"/>
          <w:u w:val="single"/>
          <w:lang w:val="fr-CA"/>
        </w:rPr>
        <w:t>200</w:t>
      </w:r>
      <w:r w:rsidRPr="00A40C53">
        <w:rPr>
          <w:rFonts w:hint="eastAsia"/>
          <w:sz w:val="24"/>
          <w:u w:val="single"/>
          <w:lang w:val="fr-CA"/>
        </w:rPr>
        <w:t>词左右的法译汉，共</w:t>
      </w:r>
      <w:r w:rsidRPr="00A40C53">
        <w:rPr>
          <w:rFonts w:hint="eastAsia"/>
          <w:sz w:val="24"/>
          <w:u w:val="single"/>
          <w:lang w:val="fr-CA"/>
        </w:rPr>
        <w:t>15</w:t>
      </w:r>
      <w:r w:rsidRPr="00A40C53">
        <w:rPr>
          <w:rFonts w:hint="eastAsia"/>
          <w:sz w:val="24"/>
          <w:u w:val="single"/>
          <w:lang w:val="fr-CA"/>
        </w:rPr>
        <w:t>分，如</w:t>
      </w:r>
      <w:r w:rsidR="00A40C53" w:rsidRPr="00A40C53">
        <w:rPr>
          <w:rFonts w:hint="eastAsia"/>
          <w:sz w:val="24"/>
          <w:u w:val="single"/>
          <w:lang w:val="fr-CA"/>
        </w:rPr>
        <w:t>：</w:t>
      </w:r>
    </w:p>
    <w:p w:rsidR="00136571" w:rsidRPr="00677806" w:rsidRDefault="00136571" w:rsidP="00136571">
      <w:pPr>
        <w:spacing w:before="240"/>
        <w:rPr>
          <w:sz w:val="24"/>
          <w:lang w:val="fr-CA"/>
        </w:rPr>
      </w:pPr>
      <w:r>
        <w:rPr>
          <w:rFonts w:hint="eastAsia"/>
          <w:sz w:val="24"/>
          <w:lang w:val="fr-CA"/>
        </w:rPr>
        <w:t xml:space="preserve">   </w:t>
      </w:r>
      <w:r w:rsidRPr="00677806">
        <w:rPr>
          <w:sz w:val="24"/>
          <w:lang w:val="fr-CA"/>
        </w:rPr>
        <w:t xml:space="preserve">Selon des chercheurs américains, les bébes bilingues ne sont ni plus, ni moins intelligents que les bébés qui n’entendent qu’une langue. </w:t>
      </w:r>
    </w:p>
    <w:p w:rsidR="00136571" w:rsidRPr="00677806" w:rsidRDefault="00136571" w:rsidP="00136571">
      <w:pPr>
        <w:spacing w:before="240"/>
        <w:rPr>
          <w:sz w:val="24"/>
          <w:lang w:val="fr-CA"/>
        </w:rPr>
      </w:pPr>
      <w:r>
        <w:rPr>
          <w:rFonts w:hint="eastAsia"/>
          <w:sz w:val="24"/>
          <w:lang w:val="fr-CA"/>
        </w:rPr>
        <w:t xml:space="preserve">   </w:t>
      </w:r>
      <w:r w:rsidRPr="00677806">
        <w:rPr>
          <w:sz w:val="24"/>
          <w:lang w:val="fr-CA"/>
        </w:rPr>
        <w:t>Contrairement aux idées reçues, les bébés bilingues sont commes les autres. Les difficultés et les capacités prétendues des enfants bilingues sont souvent fausees, selon plusieurs, plaidant pour une nouvelle approche de ces problème lors d’une conférence scientifique tenue ce week-end à Vancouver, dans l’ouest du Canada.</w:t>
      </w:r>
    </w:p>
    <w:p w:rsidR="00136571" w:rsidRPr="00677806" w:rsidRDefault="00136571" w:rsidP="00136571">
      <w:pPr>
        <w:spacing w:before="240"/>
        <w:rPr>
          <w:sz w:val="24"/>
          <w:lang w:val="fr-CA"/>
        </w:rPr>
      </w:pPr>
      <w:r>
        <w:rPr>
          <w:rFonts w:hint="eastAsia"/>
          <w:sz w:val="24"/>
          <w:lang w:val="fr-CA"/>
        </w:rPr>
        <w:t xml:space="preserve">   </w:t>
      </w:r>
      <w:r w:rsidRPr="00677806">
        <w:rPr>
          <w:sz w:val="24"/>
          <w:lang w:val="fr-CA"/>
        </w:rPr>
        <w:t>Les enfants de familles dans lesquelles on utilise deux langues commencent parfois à parler plus tard que ceux qui n’en entendent qu’une, et leurs parents, inquiets, s’interrogent sur les causes de ce retard. On considère souvent que de tels enfants sont désorientés et par conséquent tardent à parler. Ou les parents se plaisent à dire que tout retard apparent n’est qu’illusion, parce que les enfants sont de petits génies qui peuvent apprendre facilement n’importe quelle langue. « Les deux assertions sont toutes fausses », a soutenu la psychologue américaine Erika Hoff devant la conférence annuelle de l’Association américaine pour l’avancement de la science.</w:t>
      </w:r>
    </w:p>
    <w:p w:rsidR="00136571" w:rsidRPr="00136571" w:rsidRDefault="00136571">
      <w:pPr>
        <w:rPr>
          <w:lang w:val="fr-FR"/>
        </w:rPr>
      </w:pPr>
      <w:bookmarkStart w:id="0" w:name="_GoBack"/>
      <w:bookmarkEnd w:id="0"/>
    </w:p>
    <w:sectPr w:rsidR="00136571" w:rsidRPr="00136571" w:rsidSect="00B71598">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A93" w:rsidRDefault="00F12A93" w:rsidP="00A40C53">
      <w:r>
        <w:separator/>
      </w:r>
    </w:p>
  </w:endnote>
  <w:endnote w:type="continuationSeparator" w:id="0">
    <w:p w:rsidR="00F12A93" w:rsidRDefault="00F12A93" w:rsidP="00A40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Roman PS">
    <w:panose1 w:val="00000000000000000000"/>
    <w:charset w:val="00"/>
    <w:family w:val="roman"/>
    <w:notTrueType/>
    <w:pitch w:val="variable"/>
    <w:sig w:usb0="00000003" w:usb1="00000000" w:usb2="00000000" w:usb3="00000000" w:csb0="00000001" w:csb1="00000000"/>
  </w:font>
  <w:font w:name="华文宋体">
    <w:panose1 w:val="02010600040101010101"/>
    <w:charset w:val="86"/>
    <w:family w:val="auto"/>
    <w:pitch w:val="variable"/>
    <w:sig w:usb0="00000287" w:usb1="080F0000" w:usb2="00000010" w:usb3="00000000" w:csb0="0004009F" w:csb1="00000000"/>
  </w:font>
  <w:font w:name="隶书">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806"/>
      <w:docPartObj>
        <w:docPartGallery w:val="Page Numbers (Bottom of Page)"/>
        <w:docPartUnique/>
      </w:docPartObj>
    </w:sdtPr>
    <w:sdtEndPr/>
    <w:sdtContent>
      <w:p w:rsidR="00A40C53" w:rsidRDefault="00223099" w:rsidP="00A40C53">
        <w:pPr>
          <w:pStyle w:val="a6"/>
          <w:jc w:val="center"/>
        </w:pPr>
        <w:r>
          <w:fldChar w:fldCharType="begin"/>
        </w:r>
        <w:r>
          <w:instrText xml:space="preserve"> PAGE   \* MERGEFORMAT </w:instrText>
        </w:r>
        <w:r>
          <w:fldChar w:fldCharType="separate"/>
        </w:r>
        <w:r w:rsidR="001870B3" w:rsidRPr="001870B3">
          <w:rPr>
            <w:noProof/>
            <w:lang w:val="zh-CN"/>
          </w:rPr>
          <w:t>4</w:t>
        </w:r>
        <w:r>
          <w:rPr>
            <w:noProof/>
            <w:lang w:val="zh-C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A93" w:rsidRDefault="00F12A93" w:rsidP="00A40C53">
      <w:r>
        <w:separator/>
      </w:r>
    </w:p>
  </w:footnote>
  <w:footnote w:type="continuationSeparator" w:id="0">
    <w:p w:rsidR="00F12A93" w:rsidRDefault="00F12A93" w:rsidP="00A40C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0403CAB"/>
    <w:multiLevelType w:val="hybridMultilevel"/>
    <w:tmpl w:val="6D60836C"/>
    <w:lvl w:ilvl="0" w:tplc="910E296C">
      <w:start w:val="56"/>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36571"/>
    <w:rsid w:val="00136571"/>
    <w:rsid w:val="001870B3"/>
    <w:rsid w:val="00223099"/>
    <w:rsid w:val="00263824"/>
    <w:rsid w:val="00485459"/>
    <w:rsid w:val="00A40C53"/>
    <w:rsid w:val="00B71598"/>
    <w:rsid w:val="00F12A93"/>
    <w:rsid w:val="00FA4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1C51C8E-FCDA-476E-9FDF-55D36EAEF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6571"/>
    <w:pPr>
      <w:widowControl w:val="0"/>
      <w:jc w:val="both"/>
    </w:pPr>
    <w:rPr>
      <w:rFonts w:ascii="Times New Roman" w:eastAsia="宋体" w:hAnsi="Times New Roman" w:cs="Times New Roman"/>
      <w:szCs w:val="24"/>
    </w:rPr>
  </w:style>
  <w:style w:type="paragraph" w:styleId="3">
    <w:name w:val="heading 3"/>
    <w:basedOn w:val="a"/>
    <w:next w:val="a"/>
    <w:link w:val="3Char"/>
    <w:qFormat/>
    <w:rsid w:val="00136571"/>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Char"/>
    <w:qFormat/>
    <w:rsid w:val="00136571"/>
    <w:pPr>
      <w:jc w:val="center"/>
    </w:pPr>
    <w:rPr>
      <w:sz w:val="32"/>
      <w:lang w:val="de-DE"/>
    </w:rPr>
  </w:style>
  <w:style w:type="character" w:customStyle="1" w:styleId="Char">
    <w:name w:val="标题 Char"/>
    <w:basedOn w:val="a0"/>
    <w:link w:val="a3"/>
    <w:rsid w:val="00136571"/>
    <w:rPr>
      <w:rFonts w:ascii="Times New Roman" w:eastAsia="宋体" w:hAnsi="Times New Roman" w:cs="Times New Roman"/>
      <w:sz w:val="32"/>
      <w:szCs w:val="24"/>
      <w:lang w:val="de-DE"/>
    </w:rPr>
  </w:style>
  <w:style w:type="character" w:customStyle="1" w:styleId="3Char">
    <w:name w:val="标题 3 Char"/>
    <w:basedOn w:val="a0"/>
    <w:link w:val="3"/>
    <w:rsid w:val="00136571"/>
    <w:rPr>
      <w:rFonts w:ascii="Times New Roman" w:eastAsia="宋体" w:hAnsi="Times New Roman" w:cs="Times New Roman"/>
      <w:b/>
      <w:bCs/>
      <w:sz w:val="32"/>
      <w:szCs w:val="32"/>
    </w:rPr>
  </w:style>
  <w:style w:type="paragraph" w:styleId="a4">
    <w:name w:val="Normal Indent"/>
    <w:basedOn w:val="a"/>
    <w:rsid w:val="00136571"/>
    <w:pPr>
      <w:autoSpaceDE w:val="0"/>
      <w:autoSpaceDN w:val="0"/>
      <w:adjustRightInd w:val="0"/>
      <w:spacing w:line="312" w:lineRule="atLeast"/>
      <w:ind w:firstLine="420"/>
    </w:pPr>
    <w:rPr>
      <w:rFonts w:ascii="宋体" w:hAnsi="Roman PS"/>
      <w:kern w:val="0"/>
      <w:szCs w:val="20"/>
      <w:lang w:val="fr-FR"/>
    </w:rPr>
  </w:style>
  <w:style w:type="paragraph" w:styleId="a5">
    <w:name w:val="header"/>
    <w:basedOn w:val="a"/>
    <w:link w:val="Char0"/>
    <w:uiPriority w:val="99"/>
    <w:semiHidden/>
    <w:unhideWhenUsed/>
    <w:rsid w:val="00A40C5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semiHidden/>
    <w:rsid w:val="00A40C53"/>
    <w:rPr>
      <w:rFonts w:ascii="Times New Roman" w:eastAsia="宋体" w:hAnsi="Times New Roman" w:cs="Times New Roman"/>
      <w:sz w:val="18"/>
      <w:szCs w:val="18"/>
    </w:rPr>
  </w:style>
  <w:style w:type="paragraph" w:styleId="a6">
    <w:name w:val="footer"/>
    <w:basedOn w:val="a"/>
    <w:link w:val="Char1"/>
    <w:uiPriority w:val="99"/>
    <w:unhideWhenUsed/>
    <w:rsid w:val="00A40C53"/>
    <w:pPr>
      <w:tabs>
        <w:tab w:val="center" w:pos="4153"/>
        <w:tab w:val="right" w:pos="8306"/>
      </w:tabs>
      <w:snapToGrid w:val="0"/>
      <w:jc w:val="left"/>
    </w:pPr>
    <w:rPr>
      <w:sz w:val="18"/>
      <w:szCs w:val="18"/>
    </w:rPr>
  </w:style>
  <w:style w:type="character" w:customStyle="1" w:styleId="Char1">
    <w:name w:val="页脚 Char"/>
    <w:basedOn w:val="a0"/>
    <w:link w:val="a6"/>
    <w:uiPriority w:val="99"/>
    <w:rsid w:val="00A40C53"/>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981</Words>
  <Characters>5593</Characters>
  <Application>Microsoft Office Word</Application>
  <DocSecurity>0</DocSecurity>
  <Lines>46</Lines>
  <Paragraphs>13</Paragraphs>
  <ScaleCrop>false</ScaleCrop>
  <Company/>
  <LinksUpToDate>false</LinksUpToDate>
  <CharactersWithSpaces>6561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203</dc:creator>
  <cp:lastModifiedBy>unknown</cp:lastModifiedBy>
  <cp:revision>5</cp:revision>
  <dcterms:created xsi:type="dcterms:W3CDTF">2017-05-03T03:10:00Z</dcterms:created>
  <dcterms:modified xsi:type="dcterms:W3CDTF">2017-06-21T09:02:00Z</dcterms:modified>
</cp:coreProperties>
</file>